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LAURA BALCARCEL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20 CS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2021000326140217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LAURA BALCARCEL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20 CS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