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MAROLIGNA CAMARGO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$ 38.049.000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ROSARIO II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24111917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4294000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38.049.000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346.250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2020000304330207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$ 346.250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304.400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346.250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38.049.000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$ 346.250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MAROLIGNA CAMARGO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24111917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ROSARIO II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