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000100090180000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CAROL DANIELA BARRERA MACIAS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$ 79.363.000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31 VDA LA PATIMENA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1007375233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303290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79.363.000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119.040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41.670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355.170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$ 357.270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277.800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41.670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119.040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357.270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