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000100140014000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CARLOS MEDINA *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$ 67.288.000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PROVIDENCIA VDA SAN NICOLAS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2700000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224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67.288.000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571.900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100.950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28.600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644.250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2020000309030228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$ 644.250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571.900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644.250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000100140014000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67.288.000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$ 644.250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CARLOS MEDINA *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PROVIDENCIA VDA SAN NICOLAS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