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GLADIS  MEDINA LALEMA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10 1A 27SUR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2022000371161003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GLADIS  MEDINA LALEMA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10 1A 27SUR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