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NIBARDO HURTADO  VIANCHA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2 05 09 C 2 14 04 BR LIBERTAD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2022000355010301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NIBARDO HURTADO  VIANCHA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2 05 09 C 2 14 04 BR LIBERTAD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