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CORTES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12.066.000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475-13889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OLIMPO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17413657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 Hectárea 45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1251230242230323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$ 737.250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737.250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12.066.000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$ 737.250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CORTES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17413657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OLIMPO VDA PUERTO COLOMBIA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