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000100090227000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ALARCON VARGAS JOSE CONSTANTINO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26.019.000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470-22591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PARCELA 94 VDA CHAPARRERA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9653637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83800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25.181.000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125.900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92.700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284.200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25.936.000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129.700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234.500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26.019.000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130.100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185.100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1100000005211018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$ 705.900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385.700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155.700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115.700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46.700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705.900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