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EUSEBIO FERNANDEZ ZAMBRANO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PIONIDO LO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690384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2022000357250316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EUSEBIO FERNANDEZ ZAMBRANO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PIONIDO LO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