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010001400001001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MANUEL QUINTERO AGUILAR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1 32SUR CS 20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1098375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$4.676.000,00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14:57:35.684998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14:57:37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010001400001001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MANUEL QUINTERO AGUILAR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1 32SUR CS 20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1098375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$4.676.000,00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14:57:35.684998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14:57:37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