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ALFONSO PASTRANA ASCANIO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CAMORUCOS VDA SANTA TERESA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3292151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$24.311.000,00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1251230248470323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$222.800,00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Veintidos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$170.800,00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$222.800,00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$222.800,00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10:01:00.803197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10:01:09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000100230002000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ALFONSO PASTRANA ASCANIO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CAMORUCOS VDA SANTA TERESA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3292151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$24.311.000,00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1251230248470323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$222.800,00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Veintidos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$170.800,00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$222.800,00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$222.800,00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10:01:00.803197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10:01:09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