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23718269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ROSALBA LUENGAS CUBURUCO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020000110001001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ROSALBA LUENGAS CUBURUCO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3 124 C 4 1 65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23718269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$5.848.000,00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$50.750,00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14:40:00.449554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14:40:04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23718269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ROSALBA LUENGAS CUBURUCO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020000110001001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ROSALBA LUENGAS CUBURUCO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3 124 C 4 1 65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23718269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$5.848.000,00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$50.750,00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14:40:00.449554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14:40:04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