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000100020111000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RUBIEL DARIO SANABRIA CEPEDA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COROCITOS VDA MANAURE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4080332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$62.977.000,00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1251230244650323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$675.200,00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2018,2019,2020,2021,2022,2023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Seiscientos Setenta y Cinco Mil Doscientos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$426.300,00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$414.000,00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$87.900,00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$57.000,00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$139.000,00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$675.200,00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$675.200,00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 10:50:36.767197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 10:50:41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000100020111000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RUBIEL DARIO SANABRIA CEPEDA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COROCITOS VDA MANAURE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4080332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$62.977.000,00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1251230244650323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$675.200,00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2018,2019,2020,2021,2022,2023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Seiscientos Setenta y Cinco Mil Doscientos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$426.300,00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$414.000,00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$87.900,00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$57.000,00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$139.000,00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$675.200,00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$675.200,00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 10:50:36.767197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 10:50:41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