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$41.200,00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Un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010001040006001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2 55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5273837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LIBORIO HINESTROZA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$4.543.000,00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$24.900,00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$6.800,00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$8.300,00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10:05:17.228584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10:05:22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