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010000710002000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16 09 BR LAS CAYENAS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46358034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ORFA UVA VEGA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11:43:24.320265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11:43:26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