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202306090000001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2023-06-09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1012363671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ALEXIS CELY MEJIA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000100010045000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ALEXIS CELY MEJIA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BARBARENO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1012363671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$6.185.000,00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1251230254200623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$45.800,00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Cuarenta y Cinco Mil Ochocientos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$31.200,00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$9.600,00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$45.800,00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2023-06-09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$45.800,00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2023-06-09 08:22:06.27202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2023-06-09 08:22:13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202306090000001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2023-06-09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1012363671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ALEXIS CELY MEJIA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000100010045000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ALEXIS CELY MEJIA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BARBARENO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1012363671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$6.185.000,00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1251230254200623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$45.800,00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Cuarenta y Cinco Mil Ochocientos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$31.200,00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$9.600,00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$45.800,00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2023-06-09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$45.800,00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2023-06-09 08:22:06.27202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2023-06-09 08:22:13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