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ADRIANA GUANARE CAMARGO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CARIMAGUA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23709735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$2.439.000,00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08:33:35.046555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08:33:38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ADRIANA GUANARE CAMARGO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CARIMAGUA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23709735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$2.439.000,00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08:33:35.046555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08:33:38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