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1251230237330223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$108.550,00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2017,2018,2019,2020,2021,2022,2023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Ocho Mil Quinientos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000100310017000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CAUCHO VDA CHIRE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79283166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HECTOR HUGO HENAO RUIZ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$13.877.000,00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$67.900,00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$56.400,00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$18.600,00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$8.500,00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$18.800,00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$108.550,00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2023-02-23 10:16:29.836048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2023-02-23 10:16:31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