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MANUEL CISNEROS BRITO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MANUEL CISNEROS BRITO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BERLIN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$5.381.000,00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11:06:02.882905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11:06:05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MANUEL CISNEROS BRITO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000100360017000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MANUEL CISNEROS BRITO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BERLIN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$5.381.000,00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11:06:02.882905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11:06:05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