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000100250059000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LUIS EUDORO ALVARADO FIGUEREDO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FUNDO NUEVO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7360059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$5.195.000,00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1251230243640323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$37.250,00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2021,2022,2023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Treinta y Siete Mil Doscientos Cincuenta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$26.100,00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$8.150,00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$37.250,00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$37.250,00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10:24:48.351002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10:24:52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000100250059000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LUIS EUDORO ALVARADO FIGUEREDO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FUNDO NUEVO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7360059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$5.195.000,00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1251230243640323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$37.250,00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2021,2022,2023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Treinta y Siete Mil Doscientos Cincuenta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$26.100,00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$8.150,00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$37.250,00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$37.250,00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10:24:48.351002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10:24:52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