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2023-03-10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010000050007001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EPARQUIO MARTINEZ JORGE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14 8 83 K 9 13 68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7360554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1251230243460323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2023-03-10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17:26:16.003546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17:26:18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2023-03-10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010000050007001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EPARQUIO MARTINEZ JORGE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14 8 83 K 9 13 68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7360554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1251230243460323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2023-03-10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17:26:16.003546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17:26:18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