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202506200002475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2025-06-20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33645759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LYNNE MARELVIS NARANJO HERNANDEZ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prueba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010005110010901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LYNNE MARELVIS NARANJO HERNANDEZ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 23E 17A 35 BQ 01 APTO 302 URB LA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33645759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$195.856.000,00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010050320250620085909000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$1.131.700,00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2020,2021,2022,2024,2025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Ciento Treinta y Un Mil Setecientos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$703.500,00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$445.400,00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$17.200,00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$1.131.700,00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2025-06-20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DE BOGOTÁ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120195300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$1.131.700,00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magaly@sisoft.com.co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CAMARGO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2025-06-20 09:02:05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2025-06-20 09:02:22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202506200002475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2025-06-20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33645759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LYNNE MARELVIS NARANJO HERNANDEZ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prueba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010005110010901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LYNNE MARELVIS NARANJO HERNANDEZ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 23E 17A 35 BQ 01 APTO 302 URB LA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33645759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$195.856.000,00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010050320250620085909000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$1.131.700,00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2020,2021,2022,2024,2025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Ciento Treinta y Un Mil Setecientos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$703.500,00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$445.400,00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$17.200,00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$1.131.700,00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2025-06-20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DE BOGOTÁ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120195300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$1.131.700,00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magaly@sisoft.com.co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CAMARGO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2025-06-20 09:02:05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2025-06-20 09:02:22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