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24238619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SEVERIANA GERTRUDIZ VIVAS BALTA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000100460065000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SEVERIANA GERTRUDIZ VIVAS BALTA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CHAPARRAL VDA SANTA BARBARA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24238619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$14.304.000,00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1251230253610623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Veintiocho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2023-06-08 09:29:34.056403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2023-06-08 09:29:35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24238619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SEVERIANA GERTRUDIZ VIVAS BALTA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000100460065000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SEVERIANA GERTRUDIZ VIVAS BALTA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CHAPARRAL VDA SANTA BARBARA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24238619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$14.304.000,00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1251230253610623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Veintiocho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2023-06-08 09:29:34.056403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2023-06-08 09:29:35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