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202306290000001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2023-06-29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1081354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ORLANDO SANDOVAL VEGA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010000250003001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ORLANDO SANDOVAL VEGA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K 10 11 31 BR EL PROGRESO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1081354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$14.706.000,00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1251230254830623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$118.600,00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Dieciocho Mil Seiscientos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$79.900,00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$31.000,00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$22.800,00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$118.600,00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2023-06-29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$118.600,00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2023-06-29 15:35:29.801207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2023-06-29 15:35:32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202306290000001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2023-06-29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1081354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ORLANDO SANDOVAL VEGA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010000250003001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ORLANDO SANDOVAL VEGA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K 10 11 31 BR EL PROGRESO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1081354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$14.706.000,00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1251230254830623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$118.600,00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Dieciocho Mil Seiscientos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$79.900,00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$31.000,00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$22.800,00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$118.600,00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2023-06-29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$118.600,00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2023-06-29 15:35:29.801207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2023-06-29 15:35:32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