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000100020225000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OBDULIA JIMENEZ 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 RURAL VDA EL BANCO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$4.318.000,00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1251230246090323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$33.800,00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Tres Mil Ochocientos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$6.800,00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$33.800,00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$33.800,00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16:01:22.500938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16:01:24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000100020225000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OBDULIA JIMENEZ 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 RURAL VDA EL BANCO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$4.318.000,00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1251230246090323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$33.800,00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Tres Mil Ochocientos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$6.800,00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$33.800,00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$33.800,00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16:01:22.500938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16:01:24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