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0100003005620720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000100060117000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BELLO HORIZONTE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ALIRIO ADELFO RIVERA MOLINA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4183552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