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0100003007031120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FLORIDA BLANCA LO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JULIO CRISTIANO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7361165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