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0100003000930319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010001390003001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T 11 1A 20SUR CS 24 UR PIEDEMONTE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6301000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ELVIRA GOYENECHE ROSA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-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28 días del mes de Marzo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