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0100003019051122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28 CS 4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BENITEZ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Noviembre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