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0100003001130419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000100350007000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RESPIRO VDA CORRALITO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2391460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3229000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BLANCA JOAQUINA SILVA REBOLLEDO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68286833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MATEO CORDERO VANEGAS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17386235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Abril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