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000100400006000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PENJAMO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6424236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FERNANDEZ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17323868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