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0100003005390720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21 CS 48 UR RINCONES DE PIE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PATRICIA VIGOTT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68247643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