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0100003003601019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ARENOSA VDA LA CHAPA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6734667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43947000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MIRALBA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23718288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