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0100003010440821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29 CS 49 UR RINCONES DE PIE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32183587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