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0100003007021120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1849647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RAUL OLIVOS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4174280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