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0100003003180919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000100450023000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7111219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15368000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ARCADIO FONSECA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6671636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