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0100003005090620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LAURELES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BETUELITO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1115858891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