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0100003008600421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REFORMA NARANJALES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LUISA ROMERO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