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BDFB" w14:textId="381E168C" w:rsidR="00754A15" w:rsidRPr="002156E4" w:rsidRDefault="00730622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420 40 - 14</w:t>
      </w:r>
    </w:p>
    <w:p w14:paraId="05C82A24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B056664" w14:textId="77777777" w:rsidR="00754A15" w:rsidRPr="002156E4" w:rsidRDefault="00754A15" w:rsidP="00754A15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“Auto por el cual se determina la dirección fiscal de un contribuyente”</w:t>
      </w:r>
    </w:p>
    <w:p w14:paraId="4935F6D3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64AD717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02A7068" w14:textId="7F05F3F0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 xml:space="preserve">El(La) suscrito(a) funcionario(a) competente </w:t>
      </w:r>
      <w:r w:rsidR="009678D9">
        <w:rPr>
          <w:rFonts w:ascii="Arial" w:hAnsi="Arial" w:cs="Arial"/>
          <w:sz w:val="22"/>
          <w:szCs w:val="22"/>
          <w:lang w:val="es-ES"/>
        </w:rPr>
        <w:t>en el área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</w:t>
      </w:r>
      <w:r w:rsidR="009678D9">
        <w:rPr>
          <w:rFonts w:ascii="Arial" w:hAnsi="Arial" w:cs="Arial"/>
          <w:sz w:val="22"/>
          <w:szCs w:val="22"/>
          <w:lang w:val="es-ES"/>
        </w:rPr>
        <w:t xml:space="preserve">de Liquidación Oficial 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de la Dirección Técnica de Rentas de la Secretaría de Hacienda de Casanare, </w:t>
      </w:r>
      <w:r w:rsidR="00F42900">
        <w:rPr>
          <w:rFonts w:ascii="Arial" w:hAnsi="Arial" w:cs="Arial"/>
          <w:sz w:val="22"/>
          <w:szCs w:val="22"/>
          <w:lang w:val="es-ES"/>
        </w:rPr>
        <w:t>e</w:t>
      </w:r>
      <w:r w:rsidR="009678D9" w:rsidRPr="009678D9">
        <w:rPr>
          <w:rFonts w:ascii="Arial" w:hAnsi="Arial" w:cs="Arial"/>
          <w:sz w:val="22"/>
          <w:szCs w:val="22"/>
          <w:lang w:val="es-ES"/>
        </w:rPr>
        <w:t xml:space="preserve">n uso de sus facultades legales y las conferidas en la Resolución 002 de 2015, emanada por la Secretaria de Hacienda Departamental, y artículo 339 </w:t>
      </w:r>
      <w:r w:rsidR="009678D9" w:rsidRPr="009678D9">
        <w:rPr>
          <w:rFonts w:ascii="Arial" w:hAnsi="Arial" w:cs="Arial"/>
          <w:sz w:val="22"/>
          <w:szCs w:val="22"/>
          <w:lang w:val="es-CO"/>
        </w:rPr>
        <w:t>del Estatuto de tributario departamental</w:t>
      </w:r>
      <w:r w:rsidR="009678D9" w:rsidRPr="009678D9">
        <w:rPr>
          <w:rFonts w:ascii="Arial" w:hAnsi="Arial" w:cs="Arial"/>
          <w:sz w:val="22"/>
          <w:szCs w:val="22"/>
          <w:lang w:val="es-ES"/>
        </w:rPr>
        <w:t>, determina que el contribuyente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FREDY VARGAS MARTINEZ, Identificado con CC 74860919, pr</w:t>
      </w:r>
      <w:r w:rsidR="00F07831">
        <w:rPr>
          <w:rFonts w:ascii="Arial" w:hAnsi="Arial" w:cs="Arial"/>
          <w:sz w:val="22"/>
          <w:szCs w:val="22"/>
          <w:lang w:val="es-ES"/>
        </w:rPr>
        <w:t>opietario del vehículo de placa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KCL092, se le determina como dirección la siguiente:</w:t>
      </w:r>
    </w:p>
    <w:p w14:paraId="27274AEE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25DC3" w14:textId="7CD27658" w:rsidR="00754A15" w:rsidRPr="002156E4" w:rsidRDefault="00754A15" w:rsidP="00754A1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CALLE 17 A - 24 - 52 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2156E4">
        <w:rPr>
          <w:rFonts w:ascii="Arial" w:hAnsi="Arial" w:cs="Arial"/>
          <w:sz w:val="22"/>
          <w:szCs w:val="22"/>
          <w:lang w:val="es-ES"/>
        </w:rPr>
        <w:t>del municipio de YOPAL, departamento de CASANARE, dirección que fue obtenida mediante</w:t>
      </w:r>
      <w:r>
        <w:rPr>
          <w:rFonts w:ascii="Arial" w:hAnsi="Arial" w:cs="Arial"/>
          <w:sz w:val="22"/>
          <w:szCs w:val="22"/>
          <w:lang w:val="es-ES"/>
        </w:rPr>
        <w:t>: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PETICIÓN MEDIANTE OFICIO 400-085 DE FECHA 10-Agosto-16 CON RADICADO EN LA DIAN No. 002505 EL DIA 11-agosto-16, BRINDARON RESPUESTA VIA EMAIL EL DIA 7 -SEPTIEMBRE-2016 CON EL ASUNTO: Solución del Requerimiento No. R271015</w:t>
      </w:r>
      <w:r w:rsidRPr="002156E4">
        <w:rPr>
          <w:rFonts w:ascii="Arial" w:hAnsi="Arial" w:cs="Arial"/>
          <w:sz w:val="22"/>
          <w:szCs w:val="22"/>
          <w:lang w:val="es-ES"/>
        </w:rPr>
        <w:t>.</w:t>
      </w:r>
    </w:p>
    <w:p w14:paraId="2383B864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F4590CC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>Por lo anterior los actos proferidos por este(a) funcionario(a) competente quedaran asimilados a la información ya actualizada.</w:t>
      </w:r>
    </w:p>
    <w:p w14:paraId="7AD0ABFC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3262E67F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5DE3E407" w14:textId="1B8BA685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GoBack"/>
      <w:r w:rsidRPr="002156E4">
        <w:rPr>
          <w:rFonts w:ascii="Arial" w:hAnsi="Arial" w:cs="Arial"/>
          <w:sz w:val="22"/>
          <w:szCs w:val="22"/>
          <w:lang w:val="es-MX"/>
        </w:rPr>
        <w:t xml:space="preserve">El presente acto se suscribe el </w:t>
      </w:r>
      <w:r w:rsidR="009F78B8" w:rsidRPr="009F78B8">
        <w:rPr>
          <w:rFonts w:ascii="Arial" w:hAnsi="Arial" w:cs="Arial"/>
          <w:sz w:val="22"/>
          <w:szCs w:val="22"/>
          <w:lang w:val="es-MX"/>
        </w:rPr>
        <w:t>Veinticuatro (24) de Agosto de 2018.</w:t>
      </w:r>
    </w:p>
    <w:bookmarkEnd w:id="0"/>
    <w:p w14:paraId="0AAFBD62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13010E1A" w14:textId="77777777" w:rsidR="00754A15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5C357A2" w14:textId="77777777" w:rsidR="00882821" w:rsidRPr="002156E4" w:rsidRDefault="00882821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11BBFA9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10947AF6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C.C. 49763719</w:t>
      </w:r>
    </w:p>
    <w:p w14:paraId="2B3DDB34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Asesor Grado 01</w:t>
      </w:r>
    </w:p>
    <w:p w14:paraId="7F0F1754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936C128" w:rsidR="006C14B4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Resolución 002 de enero 07 de 2015</w:t>
      </w:r>
    </w:p>
    <w:p w14:paraId="59EA1DE4" w14:textId="058997DC" w:rsidR="00F009AD" w:rsidRPr="002156E4" w:rsidRDefault="00F009AD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0C2A3E">
        <w:rPr>
          <w:rFonts w:ascii="Arial" w:hAnsi="Arial" w:cs="Arial"/>
          <w:sz w:val="22"/>
          <w:szCs w:val="22"/>
          <w:lang w:val="es-ES"/>
        </w:rPr>
        <w:t/>
      </w:r>
    </w:p>
    <w:sectPr w:rsidR="00F009AD" w:rsidRPr="002156E4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87980" w14:textId="77777777" w:rsidR="002C5CEC" w:rsidRDefault="002C5CEC" w:rsidP="008E708C">
      <w:r>
        <w:separator/>
      </w:r>
    </w:p>
  </w:endnote>
  <w:endnote w:type="continuationSeparator" w:id="0">
    <w:p w14:paraId="319696B3" w14:textId="77777777" w:rsidR="002C5CEC" w:rsidRDefault="002C5CE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0661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30661B" w:rsidRDefault="0030661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30661B" w:rsidRDefault="0030661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A37275" w:rsidRDefault="0030661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0EF3A" w14:textId="77777777" w:rsidR="002C5CEC" w:rsidRDefault="002C5CEC" w:rsidP="008E708C">
      <w:r>
        <w:separator/>
      </w:r>
    </w:p>
  </w:footnote>
  <w:footnote w:type="continuationSeparator" w:id="0">
    <w:p w14:paraId="608A03B5" w14:textId="77777777" w:rsidR="002C5CEC" w:rsidRDefault="002C5CE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30661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30661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30661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30661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30661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30661B" w:rsidRPr="001E42D6" w:rsidRDefault="0030661B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C5CEC"/>
    <w:rsid w:val="002F28D9"/>
    <w:rsid w:val="002F440D"/>
    <w:rsid w:val="0030661B"/>
    <w:rsid w:val="00327624"/>
    <w:rsid w:val="00330FEA"/>
    <w:rsid w:val="003476E4"/>
    <w:rsid w:val="003969F4"/>
    <w:rsid w:val="003C4B40"/>
    <w:rsid w:val="003E6EAA"/>
    <w:rsid w:val="00413428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A3A3C"/>
    <w:rsid w:val="004D04AC"/>
    <w:rsid w:val="005217FF"/>
    <w:rsid w:val="00531432"/>
    <w:rsid w:val="0054515B"/>
    <w:rsid w:val="00556D1F"/>
    <w:rsid w:val="005876F2"/>
    <w:rsid w:val="005A5B3D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B33E1"/>
    <w:rsid w:val="006C0399"/>
    <w:rsid w:val="006C10A1"/>
    <w:rsid w:val="006C14B4"/>
    <w:rsid w:val="006E7FAC"/>
    <w:rsid w:val="006F1039"/>
    <w:rsid w:val="007223E4"/>
    <w:rsid w:val="00730622"/>
    <w:rsid w:val="0073681C"/>
    <w:rsid w:val="00740BA5"/>
    <w:rsid w:val="007428ED"/>
    <w:rsid w:val="00754A15"/>
    <w:rsid w:val="0076385E"/>
    <w:rsid w:val="00785171"/>
    <w:rsid w:val="007B4E06"/>
    <w:rsid w:val="007E153F"/>
    <w:rsid w:val="007E1E75"/>
    <w:rsid w:val="0088231F"/>
    <w:rsid w:val="00882821"/>
    <w:rsid w:val="008C67AF"/>
    <w:rsid w:val="008D452C"/>
    <w:rsid w:val="008E651E"/>
    <w:rsid w:val="008E708C"/>
    <w:rsid w:val="008F4748"/>
    <w:rsid w:val="00904B15"/>
    <w:rsid w:val="00937D5E"/>
    <w:rsid w:val="00956646"/>
    <w:rsid w:val="009678D9"/>
    <w:rsid w:val="009809D3"/>
    <w:rsid w:val="0098192C"/>
    <w:rsid w:val="009A3CD5"/>
    <w:rsid w:val="009F77B6"/>
    <w:rsid w:val="009F78B8"/>
    <w:rsid w:val="00A33C17"/>
    <w:rsid w:val="00A37275"/>
    <w:rsid w:val="00A90FEF"/>
    <w:rsid w:val="00AB11B3"/>
    <w:rsid w:val="00AB241A"/>
    <w:rsid w:val="00AC1146"/>
    <w:rsid w:val="00AC434F"/>
    <w:rsid w:val="00AE1F8D"/>
    <w:rsid w:val="00AE7F36"/>
    <w:rsid w:val="00AF3711"/>
    <w:rsid w:val="00AF615B"/>
    <w:rsid w:val="00B065DF"/>
    <w:rsid w:val="00B06B57"/>
    <w:rsid w:val="00B14FF4"/>
    <w:rsid w:val="00B22ADD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370C"/>
    <w:rsid w:val="00D81019"/>
    <w:rsid w:val="00D81109"/>
    <w:rsid w:val="00D83A89"/>
    <w:rsid w:val="00DA73F3"/>
    <w:rsid w:val="00DE684E"/>
    <w:rsid w:val="00E244AE"/>
    <w:rsid w:val="00E52FE1"/>
    <w:rsid w:val="00E54A84"/>
    <w:rsid w:val="00E92EA2"/>
    <w:rsid w:val="00EC479B"/>
    <w:rsid w:val="00EC5ED2"/>
    <w:rsid w:val="00F009AD"/>
    <w:rsid w:val="00F056A9"/>
    <w:rsid w:val="00F06CE6"/>
    <w:rsid w:val="00F07831"/>
    <w:rsid w:val="00F42900"/>
    <w:rsid w:val="00F47962"/>
    <w:rsid w:val="00F70131"/>
    <w:rsid w:val="00F96EC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179</Words>
  <Characters>988</Characters>
  <Application>Microsoft Macintosh Word</Application>
  <DocSecurity>0</DocSecurity>
  <Lines>8</Lines>
  <Paragraphs>2</Paragraphs>
  <ScaleCrop>false</ScaleCrop>
  <Company>sisoft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163</cp:revision>
  <dcterms:created xsi:type="dcterms:W3CDTF">2015-11-04T19:29:00Z</dcterms:created>
  <dcterms:modified xsi:type="dcterms:W3CDTF">2018-06-27T23:33:00Z</dcterms:modified>
</cp:coreProperties>
</file>