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rPr>
          <w:rFonts w:ascii="Times New Roman" w:hAnsi="Times New Roman"/>
          <w:sz w:val="20"/>
        </w:rPr>
      </w:pPr>
      <w:r>
        <w:rPr>
          <w:rFonts w:ascii="Times New Roman" w:hAnsi="Times New Roman"/>
          <w:sz w:val="20"/>
        </w:rPr>
        <w:drawing>
          <wp:anchor behindDoc="0" distT="0" distB="0" distL="0" distR="0" simplePos="0" locked="0" layoutInCell="0" allowOverlap="1" relativeHeight="6">
            <wp:simplePos x="0" y="0"/>
            <wp:positionH relativeFrom="column">
              <wp:posOffset>35560</wp:posOffset>
            </wp:positionH>
            <wp:positionV relativeFrom="paragraph">
              <wp:posOffset>64135</wp:posOffset>
            </wp:positionV>
            <wp:extent cx="1643380" cy="561975"/>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1643380" cy="561975"/>
                    </a:xfrm>
                    <a:prstGeom prst="rect">
                      <a:avLst/>
                    </a:prstGeom>
                  </pic:spPr>
                </pic:pic>
              </a:graphicData>
            </a:graphic>
          </wp:anchor>
        </w:drawing>
        <w:drawing>
          <wp:anchor behindDoc="0" distT="0" distB="0" distL="0" distR="0" simplePos="0" locked="0" layoutInCell="0" allowOverlap="1" relativeHeight="7">
            <wp:simplePos x="0" y="0"/>
            <wp:positionH relativeFrom="column">
              <wp:posOffset>1735455</wp:posOffset>
            </wp:positionH>
            <wp:positionV relativeFrom="paragraph">
              <wp:posOffset>79375</wp:posOffset>
            </wp:positionV>
            <wp:extent cx="1667510" cy="560070"/>
            <wp:effectExtent l="0" t="0" r="0" b="0"/>
            <wp:wrapNone/>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rcRect l="0" t="30180" r="13" b="28450"/>
                    <a:stretch>
                      <a:fillRect/>
                    </a:stretch>
                  </pic:blipFill>
                  <pic:spPr bwMode="auto">
                    <a:xfrm>
                      <a:off x="0" y="0"/>
                      <a:ext cx="1667510" cy="560070"/>
                    </a:xfrm>
                    <a:prstGeom prst="rect">
                      <a:avLst/>
                    </a:prstGeom>
                  </pic:spPr>
                </pic:pic>
              </a:graphicData>
            </a:graphic>
          </wp:anchor>
        </w:drawing>
      </w:r>
    </w:p>
    <w:p>
      <w:pPr>
        <w:pStyle w:val="TextBody"/>
        <w:spacing w:before="8" w:after="0"/>
        <w:rPr>
          <w:rFonts w:ascii="Times New Roman" w:hAnsi="Times New Roman"/>
        </w:rPr>
      </w:pPr>
      <w:r>
        <w:rPr>
          <w:rFonts w:ascii="Times New Roman" w:hAnsi="Times New Roman"/>
        </w:rPr>
      </w:r>
    </w:p>
    <w:tbl>
      <w:tblPr>
        <w:tblStyle w:val="TableNormal"/>
        <w:tblW w:w="5416" w:type="dxa"/>
        <w:jc w:val="left"/>
        <w:tblInd w:w="5725" w:type="dxa"/>
        <w:tblLayout w:type="fixed"/>
        <w:tblCellMar>
          <w:top w:w="55" w:type="dxa"/>
          <w:left w:w="55" w:type="dxa"/>
          <w:bottom w:w="55" w:type="dxa"/>
          <w:right w:w="55" w:type="dxa"/>
        </w:tblCellMar>
        <w:tblLook w:val="04a0" w:noHBand="0" w:noVBand="1" w:firstColumn="1" w:lastRow="0" w:lastColumn="0" w:firstRow="1"/>
      </w:tblPr>
      <w:tblGrid>
        <w:gridCol w:w="5416"/>
      </w:tblGrid>
      <w:tr>
        <w:trPr>
          <w:trHeight w:val="367" w:hRule="atLeast"/>
        </w:trPr>
        <w:tc>
          <w:tcPr>
            <w:tcW w:w="5416" w:type="dxa"/>
            <w:tcBorders/>
          </w:tcPr>
          <w:p>
            <w:pPr>
              <w:pStyle w:val="Normal"/>
              <w:widowControl w:val="false"/>
              <w:suppressAutoHyphens w:val="true"/>
              <w:spacing w:before="0" w:after="0"/>
              <w:jc w:val="left"/>
              <w:rPr>
                <w:rFonts w:ascii="Arial" w:hAnsi="Arial"/>
                <w:b/>
                <w:b/>
                <w:bCs/>
                <w:sz w:val="19"/>
                <w:szCs w:val="19"/>
              </w:rPr>
            </w:pPr>
            <w:r>
              <w:rPr>
                <w:rFonts w:ascii="Arial" w:hAnsi="Arial"/>
                <w:b/>
                <w:bCs/>
                <w:kern w:val="0"/>
                <w:sz w:val="19"/>
                <w:szCs w:val="19"/>
                <w:lang w:eastAsia="en-US" w:bidi="ar-SA"/>
              </w:rPr>
              <w:t>Alcald</w:t>
            </w:r>
            <w:r>
              <w:rPr>
                <w:rFonts w:eastAsia="Arial MT" w:cs="Arial MT" w:ascii="Arial" w:hAnsi="Arial"/>
                <w:b/>
                <w:bCs/>
                <w:kern w:val="0"/>
                <w:sz w:val="19"/>
                <w:szCs w:val="19"/>
                <w:lang w:val="es-ES" w:eastAsia="en-US" w:bidi="ar-SA"/>
              </w:rPr>
              <w:t>ía de Aguazul</w:t>
            </w:r>
          </w:p>
          <w:p>
            <w:pPr>
              <w:pStyle w:val="Normal"/>
              <w:widowControl w:val="false"/>
              <w:suppressAutoHyphens w:val="true"/>
              <w:spacing w:before="0" w:after="0"/>
              <w:jc w:val="left"/>
              <w:rPr>
                <w:rFonts w:ascii="Arial" w:hAnsi="Arial"/>
                <w:b/>
                <w:b/>
                <w:bCs/>
                <w:sz w:val="19"/>
                <w:szCs w:val="19"/>
              </w:rPr>
            </w:pPr>
            <w:r>
              <w:rPr>
                <w:rFonts w:ascii="Arial" w:hAnsi="Arial"/>
                <w:b/>
                <w:bCs/>
                <w:kern w:val="0"/>
                <w:sz w:val="19"/>
                <w:szCs w:val="19"/>
                <w:lang w:eastAsia="en-US" w:bidi="ar-SA"/>
              </w:rPr>
              <w:t>&lt;contactenos@aguazul-casanare.gov.co&gt;</w:t>
            </w:r>
          </w:p>
        </w:tc>
      </w:tr>
    </w:tbl>
    <w:p>
      <w:pPr>
        <w:pStyle w:val="Normal"/>
        <w:spacing w:before="1" w:after="0"/>
        <w:ind w:left="5817" w:hanging="0"/>
        <w:rPr>
          <w:rFonts w:ascii="Arial" w:hAnsi="Arial"/>
          <w:b/>
          <w:b/>
          <w:sz w:val="19"/>
        </w:rPr>
      </w:pPr>
      <w:r>
        <w:rPr>
          <w:rFonts w:ascii="Arial" w:hAnsi="Arial"/>
          <w:b/>
          <w:sz w:val="19"/>
        </w:rPr>
      </w:r>
    </w:p>
    <w:p>
      <w:pPr>
        <w:pStyle w:val="TextBody"/>
        <w:rPr>
          <w:rFonts w:ascii="Arial" w:hAnsi="Arial"/>
          <w:b/>
          <w:b/>
          <w:sz w:val="20"/>
        </w:rPr>
      </w:pPr>
      <w:r>
        <w:rPr>
          <w:rFonts w:ascii="Arial" w:hAnsi="Arial"/>
          <w:b/>
          <w:sz w:val="20"/>
        </w:rPr>
      </w:r>
    </w:p>
    <w:p>
      <w:pPr>
        <w:pStyle w:val="TextBody"/>
        <w:spacing w:before="1" w:after="0"/>
        <w:rPr>
          <w:rFonts w:ascii="Arial" w:hAnsi="Arial"/>
          <w:b/>
          <w:b/>
          <w:sz w:val="16"/>
        </w:rPr>
      </w:pPr>
      <w:r>
        <w:rPr>
          <w:rFonts w:ascii="Arial" w:hAnsi="Arial"/>
          <w:b/>
          <w:sz w:val="16"/>
        </w:rPr>
        <mc:AlternateContent>
          <mc:Choice Requires="wpg">
            <w:drawing>
              <wp:anchor behindDoc="1" distT="0" distB="0" distL="113665" distR="114300" simplePos="0" locked="0" layoutInCell="0" allowOverlap="1" relativeHeight="2" wp14:anchorId="272802DA">
                <wp:simplePos x="0" y="0"/>
                <wp:positionH relativeFrom="page">
                  <wp:posOffset>443865</wp:posOffset>
                </wp:positionH>
                <wp:positionV relativeFrom="paragraph">
                  <wp:posOffset>141605</wp:posOffset>
                </wp:positionV>
                <wp:extent cx="6896735" cy="19050"/>
                <wp:effectExtent l="0" t="0" r="0" b="635"/>
                <wp:wrapTopAndBottom/>
                <wp:docPr id="3" name="Shape1"/>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48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fillRef idx="0"/>
                          <a:effectRef idx="0"/>
                          <a:fontRef idx="minor"/>
                        </wps:style>
                        <wps:bodyPr/>
                      </wps:wsp>
                      <wps:wsp>
                        <wps:cNvSpPr/>
                        <wps:spPr>
                          <a:xfrm>
                            <a:off x="720" y="0"/>
                            <a:ext cx="6480" cy="19080"/>
                          </a:xfrm>
                          <a:custGeom>
                            <a:avLst/>
                            <a:gdLst/>
                            <a:ah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1" style="position:absolute;margin-left:34.95pt;margin-top:11.15pt;width:543.05pt;height:1.5pt" coordorigin="699,223" coordsize="10861,30">
                <v:rect id="shape_0" ID="Rectángulo 4" path="m0,0l-2147483645,0l-2147483645,-2147483646l0,-2147483646xe" fillcolor="#999999" stroked="f" o:allowincell="f" style="position:absolute;left:700;top:223;width:10859;height:9;mso-wrap-style:none;v-text-anchor:middle;mso-position-horizontal-relative:page">
                  <v:fill o:detectmouseclick="t" type="solid" color2="#666666"/>
                  <v:stroke color="#3465a4" joinstyle="round" endcap="flat"/>
                  <w10:wrap type="topAndBottom"/>
                </v:rect>
              </v:group>
            </w:pict>
          </mc:Fallback>
        </mc:AlternateContent>
      </w:r>
    </w:p>
    <w:p>
      <w:pPr>
        <w:pStyle w:val="Normal"/>
        <w:spacing w:before="47" w:after="0"/>
        <w:ind w:left="219" w:hanging="0"/>
        <w:rPr>
          <w:rFonts w:ascii="Arial" w:hAnsi="Arial"/>
          <w:b/>
          <w:b/>
          <w:sz w:val="27"/>
        </w:rPr>
      </w:pPr>
      <w:r>
        <w:rPr>
          <w:rFonts w:ascii="Arial" w:hAnsi="Arial"/>
          <w:b/>
          <w:sz w:val="27"/>
        </w:rPr>
        <w:t>Asunto prueba</w:t>
      </w:r>
    </w:p>
    <w:p>
      <w:pPr>
        <w:pStyle w:val="Normal"/>
        <w:spacing w:before="20" w:after="0"/>
        <w:rPr/>
      </w:pPr>
      <w:r>
        <w:rPr/>
        <mc:AlternateContent>
          <mc:Choice Requires="wpg">
            <w:drawing>
              <wp:anchor behindDoc="1" distT="0" distB="0" distL="113665" distR="114300" simplePos="0" locked="0" layoutInCell="0" allowOverlap="1" relativeHeight="3" wp14:anchorId="7F1FB1A2">
                <wp:simplePos x="0" y="0"/>
                <wp:positionH relativeFrom="page">
                  <wp:posOffset>443865</wp:posOffset>
                </wp:positionH>
                <wp:positionV relativeFrom="paragraph">
                  <wp:posOffset>157480</wp:posOffset>
                </wp:positionV>
                <wp:extent cx="6896735" cy="19050"/>
                <wp:effectExtent l="0" t="0" r="0" b="635"/>
                <wp:wrapTopAndBottom/>
                <wp:docPr id="4" name="Shape2"/>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48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0"/>
                                </a:moveTo>
                                <a:lnTo>
                                  <a:pt x="19131" y="27"/>
                                </a:lnTo>
                                <a:lnTo>
                                  <a:pt x="1" y="27"/>
                                </a:lnTo>
                                <a:lnTo>
                                  <a:pt x="1" y="53"/>
                                </a:lnTo>
                                <a:lnTo>
                                  <a:pt x="19131" y="53"/>
                                </a:lnTo>
                                <a:lnTo>
                                  <a:pt x="19157" y="53"/>
                                </a:lnTo>
                                <a:lnTo>
                                  <a:pt x="19157" y="27"/>
                                </a:lnTo>
                                <a:lnTo>
                                  <a:pt x="19157" y="0"/>
                                </a:lnTo>
                                <a:close/>
                              </a:path>
                            </a:pathLst>
                          </a:custGeom>
                          <a:solidFill>
                            <a:srgbClr val="ededed"/>
                          </a:solidFill>
                          <a:ln w="0">
                            <a:noFill/>
                          </a:ln>
                        </wps:spPr>
                        <wps:style>
                          <a:lnRef idx="0"/>
                          <a:fillRef idx="0"/>
                          <a:effectRef idx="0"/>
                          <a:fontRef idx="minor"/>
                        </wps:style>
                        <wps:bodyPr/>
                      </wps:wsp>
                      <wps:wsp>
                        <wps:cNvSpPr/>
                        <wps:spPr>
                          <a:xfrm>
                            <a:off x="720" y="0"/>
                            <a:ext cx="6480" cy="19080"/>
                          </a:xfrm>
                          <a:custGeom>
                            <a:avLst/>
                            <a:gdLst/>
                            <a:ahLst/>
                            <a:rect l="l" t="t" r="r" b="b"/>
                            <a:pathLst>
                              <a:path w="26" h="53">
                                <a:moveTo>
                                  <a:pt x="1" y="53"/>
                                </a:moveTo>
                                <a:lnTo>
                                  <a:pt x="1" y="0"/>
                                </a:lnTo>
                                <a:lnTo>
                                  <a:pt x="27" y="0"/>
                                </a:lnTo>
                                <a:lnTo>
                                  <a:pt x="27" y="27"/>
                                </a:lnTo>
                                <a:lnTo>
                                  <a:pt x="1" y="53"/>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2" style="position:absolute;margin-left:34.95pt;margin-top:12.4pt;width:543.05pt;height:1.5pt" coordorigin="699,248" coordsize="10861,30">
                <v:rect id="shape_0" ID="Rectángulo 8" path="m0,0l-2147483645,0l-2147483645,-2147483646l0,-2147483646xe" fillcolor="#999999" stroked="f" o:allowincell="f" style="position:absolute;left:700;top:248;width:10859;height:9;mso-wrap-style:none;v-text-anchor:middle;mso-position-horizontal-relative:page">
                  <v:fill o:detectmouseclick="t" type="solid" color2="#666666"/>
                  <v:stroke color="#3465a4" joinstyle="round" endcap="flat"/>
                  <w10:wrap type="topAndBottom"/>
                </v:rect>
              </v:group>
            </w:pict>
          </mc:Fallback>
        </mc:AlternateContent>
      </w:r>
    </w:p>
    <w:tbl>
      <w:tblPr>
        <w:tblStyle w:val="TableNormal"/>
        <w:tblW w:w="10800" w:type="dxa"/>
        <w:jc w:val="left"/>
        <w:tblInd w:w="284" w:type="dxa"/>
        <w:tblLayout w:type="fixed"/>
        <w:tblCellMar>
          <w:top w:w="14" w:type="dxa"/>
          <w:left w:w="14" w:type="dxa"/>
          <w:bottom w:w="14" w:type="dxa"/>
          <w:right w:w="14" w:type="dxa"/>
        </w:tblCellMar>
        <w:tblLook w:val="04a0" w:noHBand="0" w:noVBand="1" w:firstColumn="1" w:lastRow="0" w:lastColumn="0" w:firstRow="1"/>
      </w:tblPr>
      <w:tblGrid>
        <w:gridCol w:w="7118"/>
        <w:gridCol w:w="3681"/>
      </w:tblGrid>
      <w:tr>
        <w:trPr/>
        <w:tc>
          <w:tcPr>
            <w:tcW w:w="7118" w:type="dxa"/>
            <w:tcBorders/>
          </w:tcPr>
          <w:p>
            <w:pPr>
              <w:pStyle w:val="Normal"/>
              <w:widowControl w:val="false"/>
              <w:tabs>
                <w:tab w:val="clear" w:pos="720"/>
                <w:tab w:val="left" w:pos="8813" w:leader="none"/>
              </w:tabs>
              <w:suppressAutoHyphens w:val="true"/>
              <w:spacing w:lineRule="auto" w:line="247" w:before="62" w:after="0"/>
              <w:ind w:right="98" w:hanging="0"/>
              <w:jc w:val="left"/>
              <w:rPr/>
            </w:pPr>
            <w:r>
              <w:rPr>
                <w:rFonts w:ascii="Arial" w:hAnsi="Arial"/>
                <w:b/>
                <w:spacing w:val="21"/>
                <w:kern w:val="0"/>
                <w:sz w:val="19"/>
                <w:szCs w:val="19"/>
                <w:lang w:eastAsia="en-US" w:bidi="ar-SA"/>
              </w:rPr>
              <w:t>Alcald</w:t>
            </w:r>
            <w:r>
              <w:rPr>
                <w:rFonts w:eastAsia="Arial MT" w:cs="Arial MT" w:ascii="Arial" w:hAnsi="Arial"/>
                <w:b/>
                <w:spacing w:val="21"/>
                <w:kern w:val="0"/>
                <w:sz w:val="19"/>
                <w:szCs w:val="19"/>
                <w:lang w:val="es-ES" w:eastAsia="en-US" w:bidi="ar-SA"/>
              </w:rPr>
              <w:t>ía de aguazul</w:t>
            </w:r>
            <w:r>
              <w:rPr>
                <w:rFonts w:ascii="Arial" w:hAnsi="Arial"/>
                <w:b/>
                <w:spacing w:val="21"/>
                <w:kern w:val="0"/>
                <w:sz w:val="19"/>
                <w:szCs w:val="19"/>
                <w:lang w:eastAsia="en-US" w:bidi="ar-SA"/>
              </w:rPr>
              <w:t xml:space="preserve"> </w:t>
            </w:r>
            <w:hyperlink r:id="rId4">
              <w:r>
                <w:rPr>
                  <w:kern w:val="0"/>
                  <w:sz w:val="19"/>
                  <w:szCs w:val="19"/>
                  <w:lang w:eastAsia="en-US" w:bidi="ar-SA"/>
                </w:rPr>
                <w:t>&lt;contactenos@aguazul-casanare.gov.co&gt;</w:t>
              </w:r>
            </w:hyperlink>
          </w:p>
        </w:tc>
        <w:tc>
          <w:tcPr>
            <w:tcW w:w="3681" w:type="dxa"/>
            <w:tcBorders/>
          </w:tcPr>
          <w:p>
            <w:pPr>
              <w:pStyle w:val="Normal"/>
              <w:widowControl w:val="false"/>
              <w:tabs>
                <w:tab w:val="clear" w:pos="720"/>
                <w:tab w:val="left" w:pos="8813" w:leader="none"/>
              </w:tabs>
              <w:suppressAutoHyphens w:val="true"/>
              <w:spacing w:lineRule="auto" w:line="247" w:before="62" w:after="0"/>
              <w:ind w:left="219" w:right="98" w:hanging="0"/>
              <w:jc w:val="right"/>
              <w:rPr>
                <w:sz w:val="19"/>
              </w:rPr>
            </w:pPr>
            <w:r>
              <w:rPr>
                <w:kern w:val="0"/>
                <w:sz w:val="19"/>
                <w:szCs w:val="22"/>
                <w:lang w:eastAsia="en-US" w:bidi="ar-SA"/>
              </w:rPr>
              <w:t>19 de Marzo de 2024, 09:54</w:t>
            </w:r>
          </w:p>
        </w:tc>
      </w:tr>
      <w:tr>
        <w:trPr/>
        <w:tc>
          <w:tcPr>
            <w:tcW w:w="7118" w:type="dxa"/>
            <w:tcBorders/>
          </w:tcPr>
          <w:p>
            <w:pPr>
              <w:pStyle w:val="TableContents"/>
              <w:widowControl w:val="false"/>
              <w:suppressAutoHyphens w:val="true"/>
              <w:spacing w:before="0" w:after="0"/>
              <w:jc w:val="left"/>
              <w:rPr>
                <w:sz w:val="19"/>
                <w:szCs w:val="19"/>
              </w:rPr>
            </w:pPr>
            <w:r>
              <w:rPr>
                <w:kern w:val="0"/>
                <w:sz w:val="19"/>
                <w:szCs w:val="19"/>
                <w:lang w:eastAsia="en-US" w:bidi="ar-SA"/>
              </w:rPr>
              <w:t>Para: narengomez16@gmail.com</w:t>
            </w:r>
          </w:p>
          <w:p>
            <w:pPr>
              <w:pStyle w:val="TableContents"/>
              <w:widowControl w:val="false"/>
              <w:suppressAutoHyphens w:val="true"/>
              <w:spacing w:before="0" w:after="0"/>
              <w:jc w:val="left"/>
              <w:rPr>
                <w:sz w:val="19"/>
                <w:szCs w:val="19"/>
              </w:rPr>
            </w:pPr>
            <w:r>
              <w:rPr>
                <w:kern w:val="0"/>
                <w:sz w:val="19"/>
                <w:szCs w:val="19"/>
                <w:lang w:eastAsia="en-US" w:bidi="ar-SA"/>
              </w:rPr>
              <w:t/>
            </w:r>
          </w:p>
        </w:tc>
        <w:tc>
          <w:tcPr>
            <w:tcW w:w="3681"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r>
          </w:p>
        </w:tc>
      </w:tr>
    </w:tbl>
    <w:p>
      <w:pPr>
        <w:pStyle w:val="Normal"/>
        <w:tabs>
          <w:tab w:val="clear" w:pos="720"/>
          <w:tab w:val="left" w:pos="8813" w:leader="none"/>
        </w:tabs>
        <w:spacing w:lineRule="auto" w:line="247" w:before="62" w:after="0"/>
        <w:ind w:left="219" w:right="98" w:hanging="0"/>
        <w:rPr>
          <w:sz w:val="19"/>
        </w:rPr>
      </w:pPr>
      <w:r>
        <w:rPr>
          <w:sz w:val="19"/>
        </w:rPr>
      </w:r>
    </w:p>
    <w:p>
      <w:pPr>
        <w:pStyle w:val="TextBody"/>
        <w:spacing w:before="5" w:after="0"/>
        <w:rPr>
          <w:sz w:val="19"/>
        </w:rPr>
      </w:pPr>
      <w:r>
        <w:rPr>
          <w:sz w:val="19"/>
        </w:rPr>
      </w:r>
    </w:p>
    <w:tbl>
      <w:tblPr>
        <w:tblStyle w:val="TableNormal"/>
        <w:tblW w:w="10800" w:type="dxa"/>
        <w:jc w:val="left"/>
        <w:tblInd w:w="299" w:type="dxa"/>
        <w:tblLayout w:type="fixed"/>
        <w:tblCellMar>
          <w:top w:w="29" w:type="dxa"/>
          <w:left w:w="29" w:type="dxa"/>
          <w:bottom w:w="29" w:type="dxa"/>
          <w:right w:w="29" w:type="dxa"/>
        </w:tblCellMar>
        <w:tblLook w:val="04a0" w:noHBand="0" w:noVBand="1" w:firstColumn="1" w:lastRow="0" w:lastColumn="0" w:firstRow="1"/>
      </w:tblPr>
      <w:tblGrid>
        <w:gridCol w:w="10800"/>
      </w:tblGrid>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Comunicación de servicio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Finalización de proceso de respuesta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Señor (a) usuario (a): NAREN GOMEZ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Se ha completado el proceso de respuesta con los siguientes datos: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Asunto:  Asunto prueba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Radicado de entrada : 0666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Radicado de respuesta : TRD:130.11.01-0238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Con el fin de garantizar la autenticidad del documento, se ha generado un código de encriptación que lo indentifica como único. Con esto, es posible comprobar si el archivo original ha sufrido algún cambio no deseado.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02d0c1bfa9ab24e1d96cd33afa08356c217e427934b3b3700976a2c52c2d468b</w:t>
            </w:r>
          </w:p>
        </w:tc>
      </w:tr>
    </w:tbl>
    <w:p>
      <w:pPr>
        <w:pStyle w:val="Normal"/>
        <w:ind w:left="399" w:hanging="0"/>
        <w:rPr>
          <w:sz w:val="24"/>
        </w:rPr>
      </w:pPr>
      <w:r>
        <w:rPr>
          <w:sz w:val="24"/>
        </w:rPr>
      </w:r>
    </w:p>
    <w:p>
      <w:pPr>
        <w:sectPr>
          <w:type w:val="nextPage"/>
          <w:pgSz w:w="12240" w:h="15840"/>
          <w:pgMar w:left="480" w:right="580" w:gutter="0" w:header="0" w:top="560" w:footer="0" w:bottom="480"/>
          <w:pgNumType w:fmt="decimal"/>
          <w:formProt w:val="false"/>
          <w:textDirection w:val="lrTb"/>
          <w:docGrid w:type="default" w:linePitch="100" w:charSpace="4096"/>
        </w:sectPr>
      </w:pPr>
    </w:p>
    <w:p>
      <w:pPr>
        <w:pStyle w:val="TextBody"/>
        <w:rPr>
          <w:sz w:val="20"/>
        </w:rPr>
      </w:pPr>
      <w:r>
        <w:rPr>
          <w:sz w:val="20"/>
        </w:rPr>
      </w:r>
    </w:p>
    <w:p>
      <w:pPr>
        <w:pStyle w:val="TextBody"/>
        <w:rPr>
          <w:sz w:val="10"/>
        </w:rPr>
      </w:pPr>
      <w:r>
        <w:rPr>
          <w:sz w:val="10"/>
        </w:rPr>
        <mc:AlternateContent>
          <mc:Choice Requires="wpg">
            <w:drawing>
              <wp:anchor behindDoc="1" distT="0" distB="635" distL="117475" distR="114300" simplePos="0" locked="0" layoutInCell="0" allowOverlap="1" relativeHeight="4" wp14:anchorId="429C06E3">
                <wp:simplePos x="0" y="0"/>
                <wp:positionH relativeFrom="page">
                  <wp:posOffset>558165</wp:posOffset>
                </wp:positionH>
                <wp:positionV relativeFrom="paragraph">
                  <wp:posOffset>97790</wp:posOffset>
                </wp:positionV>
                <wp:extent cx="6553835" cy="19050"/>
                <wp:effectExtent l="635" t="0" r="0" b="635"/>
                <wp:wrapTopAndBottom/>
                <wp:docPr id="5" name="Shape4"/>
                <a:graphic xmlns:a="http://schemas.openxmlformats.org/drawingml/2006/main">
                  <a:graphicData uri="http://schemas.microsoft.com/office/word/2010/wordprocessingGroup">
                    <wpg:wgp>
                      <wpg:cNvGrpSpPr/>
                      <wpg:grpSpPr>
                        <a:xfrm>
                          <a:off x="0" y="0"/>
                          <a:ext cx="6553800" cy="19080"/>
                          <a:chOff x="0" y="0"/>
                          <a:chExt cx="6553800" cy="19080"/>
                        </a:xfrm>
                      </wpg:grpSpPr>
                      <wps:wsp>
                        <wps:cNvSpPr/>
                        <wps:spPr>
                          <a:xfrm>
                            <a:off x="720" y="0"/>
                            <a:ext cx="6553080" cy="6480"/>
                          </a:xfrm>
                          <a:prstGeom prst="rect">
                            <a:avLst/>
                          </a:prstGeom>
                          <a:solidFill>
                            <a:srgbClr val="999999"/>
                          </a:solidFill>
                          <a:ln w="0">
                            <a:noFill/>
                          </a:ln>
                        </wps:spPr>
                        <wps:style>
                          <a:lnRef idx="0"/>
                          <a:fillRef idx="0"/>
                          <a:effectRef idx="0"/>
                          <a:fontRef idx="minor"/>
                        </wps:style>
                        <wps:bodyPr/>
                      </wps:wsp>
                      <wps:wsp>
                        <wps:cNvSpPr/>
                        <wps:spPr>
                          <a:xfrm>
                            <a:off x="0" y="0"/>
                            <a:ext cx="6553080" cy="19080"/>
                          </a:xfrm>
                          <a:custGeom>
                            <a:avLst/>
                            <a:gdLst/>
                            <a:ahLst/>
                            <a:rect l="l" t="t" r="r" b="b"/>
                            <a:pathLst>
                              <a:path w="18203" h="53">
                                <a:moveTo>
                                  <a:pt x="18203" y="0"/>
                                </a:moveTo>
                                <a:lnTo>
                                  <a:pt x="18177" y="27"/>
                                </a:lnTo>
                                <a:lnTo>
                                  <a:pt x="0" y="27"/>
                                </a:lnTo>
                                <a:lnTo>
                                  <a:pt x="0" y="53"/>
                                </a:lnTo>
                                <a:lnTo>
                                  <a:pt x="18177" y="53"/>
                                </a:lnTo>
                                <a:lnTo>
                                  <a:pt x="18203" y="53"/>
                                </a:lnTo>
                                <a:lnTo>
                                  <a:pt x="18203" y="27"/>
                                </a:lnTo>
                                <a:lnTo>
                                  <a:pt x="18203" y="0"/>
                                </a:lnTo>
                                <a:close/>
                              </a:path>
                            </a:pathLst>
                          </a:custGeom>
                          <a:solidFill>
                            <a:srgbClr val="ededed"/>
                          </a:solidFill>
                          <a:ln w="0">
                            <a:noFill/>
                          </a:ln>
                        </wps:spPr>
                        <wps:style>
                          <a:lnRef idx="0"/>
                          <a:fillRef idx="0"/>
                          <a:effectRef idx="0"/>
                          <a:fontRef idx="minor"/>
                        </wps:style>
                        <wps:bodyPr/>
                      </wps:wsp>
                      <wps:wsp>
                        <wps:cNvSpPr/>
                        <wps:spPr>
                          <a:xfrm>
                            <a:off x="720" y="0"/>
                            <a:ext cx="6480" cy="19080"/>
                          </a:xfrm>
                          <a:custGeom>
                            <a:avLst/>
                            <a:gdLst/>
                            <a:ahLst/>
                            <a:rect l="l" t="t" r="r" b="b"/>
                            <a:pathLst>
                              <a:path w="26" h="53">
                                <a:moveTo>
                                  <a:pt x="0" y="53"/>
                                </a:moveTo>
                                <a:lnTo>
                                  <a:pt x="0" y="0"/>
                                </a:lnTo>
                                <a:lnTo>
                                  <a:pt x="26" y="0"/>
                                </a:lnTo>
                                <a:lnTo>
                                  <a:pt x="26" y="27"/>
                                </a:lnTo>
                                <a:lnTo>
                                  <a:pt x="0" y="53"/>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4" style="position:absolute;margin-left:43.95pt;margin-top:7.7pt;width:516.05pt;height:1.5pt" coordorigin="879,154" coordsize="10321,30">
                <v:rect id="shape_0" ID="Rectángulo 12" path="m0,0l-2147483645,0l-2147483645,-2147483646l0,-2147483646xe" fillcolor="#999999" stroked="f" o:allowincell="f" style="position:absolute;left:880;top:154;width:10319;height:9;mso-wrap-style:none;v-text-anchor:middle;mso-position-horizontal-relative:page">
                  <v:fill o:detectmouseclick="t" type="solid" color2="#666666"/>
                  <v:stroke color="#3465a4" joinstyle="round" endcap="flat"/>
                  <w10:wrap type="topAndBottom"/>
                </v:rect>
              </v:group>
            </w:pict>
          </mc:Fallback>
        </mc:AlternateContent>
      </w:r>
    </w:p>
    <w:p>
      <w:pPr>
        <w:pStyle w:val="TextBody"/>
        <w:spacing w:lineRule="exact" w:line="246" w:before="94" w:after="0"/>
        <w:ind w:left="399" w:hanging="0"/>
        <w:rPr/>
      </w:pPr>
      <w:r>
        <w:rPr>
          <w:rFonts w:ascii="Arial" w:hAnsi="Arial"/>
          <w:b/>
        </w:rPr>
        <w:t>De:</w:t>
      </w:r>
      <w:r>
        <w:rPr>
          <w:rFonts w:ascii="Arial" w:hAnsi="Arial"/>
          <w:b/>
          <w:spacing w:val="-7"/>
        </w:rPr>
        <w:t xml:space="preserve"> </w:t>
      </w:r>
      <w:r>
        <w:rPr/>
        <w:t>Alcald</w:t>
      </w:r>
      <w:r>
        <w:rPr>
          <w:rFonts w:eastAsia="Arial MT" w:cs="Arial MT"/>
          <w:lang w:val="es-ES"/>
        </w:rPr>
        <w:t>ía de aguazul</w:t>
      </w:r>
      <w:r>
        <w:rPr/>
        <w:t>&lt;</w:t>
      </w:r>
      <w:r>
        <w:rPr>
          <w:color w:val="1154CC"/>
        </w:rPr>
        <w:t>contactenos@aguazul-casanare.gov.co</w:t>
      </w:r>
      <w:r>
        <w:rPr/>
        <w:t>&gt;</w:t>
      </w:r>
    </w:p>
    <w:p>
      <w:pPr>
        <w:pStyle w:val="Normal"/>
        <w:spacing w:lineRule="exact" w:line="240"/>
        <w:ind w:left="399" w:hanging="0"/>
        <w:rPr/>
      </w:pPr>
      <w:r>
        <w:rPr>
          <w:rFonts w:ascii="Arial" w:hAnsi="Arial"/>
          <w:b/>
        </w:rPr>
        <w:t>Enviado:</w:t>
      </w:r>
      <w:r>
        <w:rPr>
          <w:rFonts w:ascii="Arial" w:hAnsi="Arial"/>
          <w:b/>
          <w:spacing w:val="-5"/>
        </w:rPr>
        <w:t xml:space="preserve"> </w:t>
      </w:r>
      <w:r>
        <w:rPr/>
        <w:t>Martes, 19 de Marzo de 2024, 09:54</w:t>
      </w:r>
    </w:p>
    <w:p>
      <w:pPr>
        <w:pStyle w:val="TextBody"/>
        <w:spacing w:lineRule="exact" w:line="240"/>
        <w:ind w:left="399" w:hanging="0"/>
        <w:rPr/>
      </w:pPr>
      <w:r>
        <w:rPr>
          <w:rFonts w:ascii="Arial" w:hAnsi="Arial"/>
          <w:b/>
          <w:spacing w:val="-1"/>
        </w:rPr>
        <w:t>Para:</w:t>
      </w:r>
      <w:r>
        <w:rPr>
          <w:rFonts w:ascii="Arial" w:hAnsi="Arial"/>
          <w:b/>
          <w:spacing w:val="1"/>
        </w:rPr>
        <w:t xml:space="preserve"> </w:t>
      </w:r>
      <w:r>
        <w:rPr>
          <w:spacing w:val="-1"/>
        </w:rPr>
        <w:t>Naren Gomez</w:t>
      </w:r>
      <w:r>
        <w:rPr>
          <w:spacing w:val="1"/>
        </w:rPr>
        <w:t xml:space="preserve"> </w:t>
      </w:r>
      <w:r>
        <w:rPr>
          <w:spacing w:val="-1"/>
        </w:rPr>
        <w:t>&lt;</w:t>
      </w:r>
      <w:r>
        <w:rPr>
          <w:color w:val="1154CC"/>
          <w:spacing w:val="-1"/>
        </w:rPr>
        <w:t>narengomez16@gmail.com</w:t>
      </w:r>
      <w:r>
        <w:rPr>
          <w:spacing w:val="-1"/>
        </w:rPr>
        <w:t>&gt;</w:t>
      </w:r>
    </w:p>
    <w:p>
      <w:pPr>
        <w:pStyle w:val="TextBody"/>
        <w:spacing w:lineRule="exact" w:line="246"/>
        <w:ind w:left="399" w:hanging="0"/>
        <w:rPr/>
      </w:pPr>
      <w:r>
        <w:rPr>
          <w:rFonts w:ascii="Arial" w:hAnsi="Arial"/>
          <w:b/>
        </w:rPr>
        <w:t>Asunto:</w:t>
      </w:r>
      <w:r>
        <w:rPr>
          <w:rFonts w:ascii="Arial" w:hAnsi="Arial"/>
          <w:b/>
          <w:spacing w:val="-6"/>
        </w:rPr>
        <w:t xml:space="preserve"> </w:t>
      </w:r>
      <w:r>
        <w:rPr/>
        <w:t>Asunto prueba</w:t>
      </w:r>
    </w:p>
    <w:p>
      <w:pPr>
        <w:pStyle w:val="TextBody"/>
        <w:spacing w:lineRule="exact" w:line="246"/>
        <w:ind w:left="399" w:hanging="0"/>
        <w:rPr/>
      </w:pPr>
      <w:r>
        <w:rPr/>
        <mc:AlternateContent>
          <mc:Choice Requires="wpg">
            <w:drawing>
              <wp:anchor behindDoc="1" distT="0" distB="0" distL="113665" distR="113665" simplePos="0" locked="0" layoutInCell="0" allowOverlap="1" relativeHeight="5" wp14:anchorId="67E213EB">
                <wp:simplePos x="0" y="0"/>
                <wp:positionH relativeFrom="column">
                  <wp:posOffset>170815</wp:posOffset>
                </wp:positionH>
                <wp:positionV relativeFrom="paragraph">
                  <wp:posOffset>149860</wp:posOffset>
                </wp:positionV>
                <wp:extent cx="6896735" cy="19050"/>
                <wp:effectExtent l="0" t="0" r="0" b="635"/>
                <wp:wrapTopAndBottom/>
                <wp:docPr id="6" name="Shape 1"/>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48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fillRef idx="0"/>
                          <a:effectRef idx="0"/>
                          <a:fontRef idx="minor"/>
                        </wps:style>
                        <wps:bodyPr/>
                      </wps:wsp>
                      <wps:wsp>
                        <wps:cNvSpPr/>
                        <wps:spPr>
                          <a:xfrm>
                            <a:off x="720" y="0"/>
                            <a:ext cx="6480" cy="19080"/>
                          </a:xfrm>
                          <a:custGeom>
                            <a:avLst/>
                            <a:gdLst/>
                            <a:ah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 1" style="position:absolute;margin-left:13.45pt;margin-top:11.8pt;width:543.05pt;height:1.5pt" coordorigin="269,236" coordsize="10861,30">
                <v:rect id="shape_0" ID="Rectángulo 16" path="m0,0l-2147483645,0l-2147483645,-2147483646l0,-2147483646xe" fillcolor="#999999" stroked="f" o:allowincell="f" style="position:absolute;left:270;top:236;width:10859;height:9;mso-wrap-style:none;v-text-anchor:middle">
                  <v:fill o:detectmouseclick="t" type="solid" color2="#666666"/>
                  <v:stroke color="#3465a4" joinstyle="round" endcap="flat"/>
                  <w10:wrap type="topAndBottom"/>
                </v:rect>
              </v:group>
            </w:pict>
          </mc:Fallback>
        </mc:AlternateContent>
      </w:r>
    </w:p>
    <w:tbl>
      <w:tblPr>
        <w:tblStyle w:val="TableNormal"/>
        <w:tblW w:w="10440" w:type="dxa"/>
        <w:jc w:val="center"/>
        <w:tblInd w:w="0" w:type="dxa"/>
        <w:tblLayout w:type="fixed"/>
        <w:tblCellMar>
          <w:top w:w="14" w:type="dxa"/>
          <w:left w:w="14" w:type="dxa"/>
          <w:bottom w:w="14" w:type="dxa"/>
          <w:right w:w="14" w:type="dxa"/>
        </w:tblCellMar>
        <w:tblLook w:val="04a0" w:noHBand="0" w:noVBand="1" w:firstColumn="1" w:lastRow="0" w:lastColumn="0" w:firstRow="1"/>
      </w:tblPr>
      <w:tblGrid>
        <w:gridCol w:w="899"/>
        <w:gridCol w:w="9540"/>
      </w:tblGrid>
      <w:tr>
        <w:trPr/>
        <w:tc>
          <w:tcPr>
            <w:tcW w:w="899" w:type="dxa"/>
            <w:vMerge w:val="restart"/>
            <w:tcBorders/>
            <w:vAlign w:val="center"/>
          </w:tcPr>
          <w:p>
            <w:pPr>
              <w:pStyle w:val="TextBody"/>
              <w:widowControl w:val="false"/>
              <w:suppressAutoHyphens w:val="true"/>
              <w:spacing w:lineRule="exact" w:line="246" w:before="0" w:after="0"/>
              <w:jc w:val="center"/>
              <w:rPr>
                <w:kern w:val="0"/>
                <w:sz w:val="22"/>
                <w:szCs w:val="22"/>
                <w:lang w:eastAsia="en-US" w:bidi="ar-SA"/>
              </w:rPr>
            </w:pPr>
            <w:r>
              <w:rPr>
                <w:kern w:val="0"/>
                <w:sz w:val="22"/>
                <w:szCs w:val="22"/>
                <w:lang w:eastAsia="en-US" w:bidi="ar-SA"/>
              </w:rPr>
              <w:drawing>
                <wp:anchor behindDoc="0" distT="0" distB="0" distL="0" distR="0" simplePos="0" locked="0" layoutInCell="0" allowOverlap="1" relativeHeight="8">
                  <wp:simplePos x="0" y="0"/>
                  <wp:positionH relativeFrom="column">
                    <wp:posOffset>155575</wp:posOffset>
                  </wp:positionH>
                  <wp:positionV relativeFrom="paragraph">
                    <wp:posOffset>42545</wp:posOffset>
                  </wp:positionV>
                  <wp:extent cx="256540" cy="256540"/>
                  <wp:effectExtent l="0" t="0" r="0" b="0"/>
                  <wp:wrapSquare wrapText="bothSides"/>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5"/>
                          <a:stretch>
                            <a:fillRect/>
                          </a:stretch>
                        </pic:blipFill>
                        <pic:spPr bwMode="auto">
                          <a:xfrm>
                            <a:off x="0" y="0"/>
                            <a:ext cx="256540" cy="256540"/>
                          </a:xfrm>
                          <a:prstGeom prst="rect">
                            <a:avLst/>
                          </a:prstGeom>
                        </pic:spPr>
                      </pic:pic>
                    </a:graphicData>
                  </a:graphic>
                </wp:anchor>
              </w:drawing>
            </w:r>
          </w:p>
        </w:tc>
        <w:tc>
          <w:tcPr>
            <w:tcW w:w="9540" w:type="dxa"/>
            <w:tcBorders/>
          </w:tcPr>
          <w:p>
            <w:pPr>
              <w:pStyle w:val="TextBody"/>
              <w:widowControl w:val="false"/>
              <w:suppressAutoHyphens w:val="true"/>
              <w:spacing w:lineRule="exact" w:line="246" w:before="0" w:after="0"/>
              <w:jc w:val="left"/>
              <w:rPr>
                <w:sz w:val="18"/>
                <w:szCs w:val="18"/>
              </w:rPr>
            </w:pPr>
            <w:r>
              <w:rPr>
                <w:rFonts w:ascii="Arial" w:hAnsi="Arial"/>
                <w:b/>
                <w:kern w:val="0"/>
                <w:sz w:val="18"/>
                <w:szCs w:val="18"/>
                <w:lang w:eastAsia="en-US" w:bidi="ar-SA"/>
              </w:rPr>
              <w:t>26464194-c7d7-4e1c-86fb-aba71d171aee.pdf</w:t>
            </w:r>
          </w:p>
        </w:tc>
      </w:tr>
      <w:tr>
        <w:trPr>
          <w:trHeight w:val="359" w:hRule="atLeast"/>
        </w:trPr>
        <w:tc>
          <w:tcPr>
            <w:tcW w:w="899" w:type="dxa"/>
            <w:vMerge w:val="continue"/>
            <w:tcBorders/>
          </w:tcPr>
          <w:p>
            <w:pPr>
              <w:pStyle w:val="TextBody"/>
              <w:widowControl w:val="false"/>
              <w:suppressAutoHyphens w:val="true"/>
              <w:spacing w:lineRule="exact" w:line="246" w:before="0" w:after="0"/>
              <w:jc w:val="left"/>
              <w:rPr>
                <w:kern w:val="0"/>
                <w:sz w:val="22"/>
                <w:szCs w:val="22"/>
                <w:lang w:eastAsia="en-US" w:bidi="ar-SA"/>
              </w:rPr>
            </w:pPr>
            <w:r>
              <w:rPr>
                <w:kern w:val="0"/>
                <w:sz w:val="22"/>
                <w:szCs w:val="22"/>
                <w:lang w:eastAsia="en-US" w:bidi="ar-SA"/>
              </w:rPr>
            </w:r>
          </w:p>
        </w:tc>
        <w:tc>
          <w:tcPr>
            <w:tcW w:w="9540" w:type="dxa"/>
            <w:tcBorders/>
          </w:tcPr>
          <w:p>
            <w:pPr>
              <w:pStyle w:val="TextBody"/>
              <w:widowControl w:val="false"/>
              <w:suppressAutoHyphens w:val="true"/>
              <w:spacing w:lineRule="exact" w:line="246" w:before="0" w:after="0"/>
              <w:jc w:val="left"/>
              <w:rPr>
                <w:sz w:val="18"/>
                <w:szCs w:val="18"/>
              </w:rPr>
            </w:pPr>
            <w:r>
              <w:rPr>
                <w:kern w:val="0"/>
                <w:sz w:val="18"/>
                <w:szCs w:val="18"/>
                <w:lang w:eastAsia="en-US" w:bidi="ar-SA"/>
              </w:rPr>
              <w:t>0.04Mb</w:t>
            </w:r>
          </w:p>
        </w:tc>
      </w:tr>
    </w:tbl>
    <w:p>
      <w:pPr>
        <w:pStyle w:val="TextBody"/>
        <w:spacing w:lineRule="exact" w:line="246"/>
        <w:ind w:left="399" w:hanging="0"/>
        <w:rPr/>
      </w:pPr>
      <w:r>
        <w:rPr/>
      </w:r>
    </w:p>
    <w:sectPr>
      <w:type w:val="continuous"/>
      <w:pgSz w:w="12240" w:h="15840"/>
      <w:pgMar w:left="480" w:right="580" w:gutter="0" w:header="0" w:top="560" w:footer="0" w:bottom="48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MT">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Arial MT" w:hAnsi="Arial MT" w:eastAsia="Arial MT" w:cs="Arial MT"/>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InternetLink">
    <w:name w:val="Hyperlink"/>
    <w:rPr>
      <w:color w:val="000080"/>
      <w:u w:val="single"/>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1"/>
    <w:qFormat/>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HeaderandFooter" w:customStyle="1">
    <w:name w:val="Header and Footer"/>
    <w:basedOn w:val="Normal"/>
    <w:qFormat/>
    <w:pPr/>
    <w:rPr/>
  </w:style>
  <w:style w:type="paragraph" w:styleId="Header">
    <w:name w:val="Header"/>
    <w:basedOn w:val="HeaderandFooter"/>
    <w:pPr/>
    <w:rPr/>
  </w:style>
  <w:style w:type="paragraph" w:styleId="FrameContents" w:customStyle="1">
    <w:name w:val="Frame Contents"/>
    <w:basedOn w:val="Normal"/>
    <w:qFormat/>
    <w:pPr/>
    <w:rPr/>
  </w:style>
  <w:style w:type="paragraph" w:styleId="Footer">
    <w:name w:val="Footer"/>
    <w:basedOn w:val="HeaderandFooter"/>
    <w:pPr/>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lesmes9776@gmail.com" TargetMode="External"/><Relationship Id="rId5" Type="http://schemas.openxmlformats.org/officeDocument/2006/relationships/image" Target="media/image3.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Application>LibreOffice/7.3.7.2$Linux_X86_64 LibreOffice_project/30$Build-2</Application>
  <AppVersion>15.0000</AppVersion>
  <Pages>1</Pages>
  <Words>27</Words>
  <Characters>295</Characters>
  <CharactersWithSpaces>308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2023-01-16T16:10:00Z</dcterms:created>
  <dc:creator/>
  <dc:description/>
  <dc:language>en-US</dc:language>
  <cp:lastModifiedBy/>
  <dcterms:modified xsi:type="dcterms:W3CDTF">2023-04-24T17:28:01Z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Mozilla/5.0 (X11; Linux x86_64) AppleWebKit/537.36 (KHTML, like Gecko) Chrome/109.0.0.0 Safari/537.36</vt:lpwstr>
  </property>
  <property fmtid="{D5CDD505-2E9C-101B-9397-08002B2CF9AE}" pid="4" name="LastSaved">
    <vt:filetime>2023-01-16T00:00:00Z</vt:filetime>
  </property>
</Properties>
</file>