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50" w:rsidRDefault="008B3104">
      <w:pPr>
        <w:spacing w:before="240"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EL SUSCRITO Secretario(a) General</w:t>
      </w:r>
    </w:p>
    <w:p w:rsidR="000B3550" w:rsidRDefault="000B3550">
      <w:pPr>
        <w:spacing w:after="0"/>
        <w:jc w:val="center"/>
        <w:rPr>
          <w:rFonts w:ascii="Arial" w:hAnsi="Arial" w:cs="Arial"/>
          <w:b/>
        </w:rPr>
      </w:pPr>
    </w:p>
    <w:p w:rsidR="000B3550" w:rsidRDefault="008B310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</w:t>
      </w:r>
    </w:p>
    <w:p w:rsidR="000B3550" w:rsidRDefault="000B3550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70"/>
      </w:tblGrid>
      <w:tr w:rsidR="000B3550">
        <w:tc>
          <w:tcPr>
            <w:tcW w:w="9360" w:type="dxa"/>
          </w:tcPr>
          <w:p w:rsidR="000B3550" w:rsidRDefault="008B3104">
            <w:pPr>
              <w:widowControl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ddsdsdsd</w:t>
            </w:r>
          </w:p>
        </w:tc>
      </w:tr>
    </w:tbl>
    <w:p w:rsidR="000B3550" w:rsidRDefault="000B3550">
      <w:pPr>
        <w:tabs>
          <w:tab w:val="left" w:pos="500"/>
        </w:tabs>
        <w:spacing w:after="0" w:line="240" w:lineRule="auto"/>
        <w:rPr>
          <w:rFonts w:ascii="Arial" w:hAnsi="Arial" w:cs="Arial"/>
        </w:rPr>
      </w:pPr>
    </w:p>
    <w:tbl>
      <w:tblPr>
        <w:tblW w:w="8978" w:type="dxa"/>
        <w:tblLayout w:type="fixed"/>
        <w:tblLook w:val="04A0" w:firstRow="1" w:lastRow="0" w:firstColumn="1" w:lastColumn="0" w:noHBand="0" w:noVBand="1"/>
      </w:tblPr>
      <w:tblGrid>
        <w:gridCol w:w="4674"/>
        <w:gridCol w:w="4304"/>
      </w:tblGrid>
    </w:tbl>
    <w:p w:rsidR="000B3550" w:rsidRDefault="000B3550">
      <w:pPr>
        <w:spacing w:beforeAutospacing="1" w:after="0" w:line="240" w:lineRule="auto"/>
        <w:contextualSpacing/>
        <w:outlineLvl w:val="0"/>
        <w:rPr>
          <w:rFonts w:ascii="AvenirNext LT Pro Regular" w:hAnsi="AvenirNext LT Pro Regular" w:cs="Arial"/>
          <w:color w:val="A6A6A6" w:themeColor="background1" w:themeShade="A6"/>
          <w:sz w:val="16"/>
          <w:szCs w:val="16"/>
          <w:shd w:val="clear" w:color="auto" w:fill="FFFFFF"/>
          <w:lang w:val="es-ES_tradnl"/>
        </w:rPr>
      </w:pPr>
    </w:p>
    <w:p w:rsidR="000B3550" w:rsidRDefault="000B3550">
      <w:pPr>
        <w:spacing w:after="0"/>
        <w:jc w:val="both"/>
        <w:rPr>
          <w:rFonts w:ascii="Arial" w:hAnsi="Arial" w:cs="Arial"/>
          <w:color w:val="FF0000"/>
        </w:rPr>
      </w:pPr>
    </w:p>
    <w:p w:rsidR="000B3550" w:rsidRDefault="008B3104">
      <w:pPr>
        <w:spacing w:after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>Dado, a los 02 días del mes de Julio de 2024.</w:t>
      </w:r>
    </w:p>
    <w:p w:rsidR="000B3550" w:rsidRDefault="000B3550">
      <w:pPr>
        <w:spacing w:beforeAutospacing="1" w:after="0" w:line="240" w:lineRule="auto"/>
        <w:contextualSpacing/>
        <w:outlineLvl w:val="0"/>
        <w:rPr>
          <w:rFonts w:ascii="AvenirNext LT Pro Regular" w:hAnsi="AvenirNext LT Pro Regular" w:cs="Arial"/>
          <w:color w:val="A6A6A6" w:themeColor="background1" w:themeShade="A6"/>
          <w:sz w:val="16"/>
          <w:szCs w:val="16"/>
          <w:shd w:val="clear" w:color="auto" w:fill="FFFFFF"/>
          <w:lang w:val="es-ES_tradnl"/>
        </w:rPr>
      </w:pPr>
    </w:p>
    <w:tbl>
      <w:tblPr>
        <w:tblpPr w:leftFromText="141" w:rightFromText="141" w:vertAnchor="text" w:horzAnchor="margin" w:tblpY="1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B3550">
        <w:trPr>
          <w:trHeight w:val="360"/>
        </w:trPr>
        <w:tc>
          <w:tcPr>
            <w:tcW w:w="9360" w:type="dxa"/>
          </w:tcPr>
          <w:p w:rsidR="000B3550" w:rsidRDefault="008B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  <w:r>
              <w:rPr>
                <w:rFonts w:ascii="Arial" w:eastAsia="Open Sans Light" w:hAnsi="Arial" w:cs="Arial"/>
                <w:sz w:val="14"/>
                <w:szCs w:val="14"/>
                <w:lang w:eastAsia="es-CO"/>
              </w:rPr>
              <w:t>Proyectó: ANDRES FELIPE GARCIA MORENO </w:t>
              <w:pict>
                <v:shape type="#_x0000_t75" style="width:50.773195876289px;height:25px" stroked="f">
                  <v:imagedata r:id="rId11" o:title=""/>
                </v:shape>
              </w:pict>
              <w:t/>
            </w:r>
          </w:p>
          <w:p w:rsidR="000B3550" w:rsidRDefault="008B31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  <w:r>
              <w:rPr>
                <w:rFonts w:ascii="Arial" w:eastAsia="Open Sans Light" w:hAnsi="Arial" w:cs="Arial"/>
                <w:sz w:val="14"/>
                <w:szCs w:val="14"/>
                <w:lang w:eastAsia="es-CO"/>
              </w:rPr>
              <w:t>Secretario(a) General</w:t>
            </w:r>
          </w:p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B3550">
        <w:tc>
          <w:tcPr>
            <w:tcW w:w="9360" w:type="dxa"/>
          </w:tcPr>
          <w:p w:rsidR="000B3550" w:rsidRDefault="008B3104">
            <w:pPr>
              <w:widowControl w:val="0"/>
              <w:suppressLineNumbers/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es-CO"/>
              </w:rPr>
            </w:pPr>
            <w:bookmarkStart w:id="1" w:name="_Hlk140486370"/>
            <w:r>
              <w:rPr>
                <w:rFonts w:ascii="Arial" w:eastAsia="Times New Roman" w:hAnsi="Arial" w:cs="Times New Roman"/>
                <w:sz w:val="14"/>
                <w:szCs w:val="14"/>
                <w:lang w:eastAsia="es-CO"/>
              </w:rPr>
              <w:t>Revisó: Andres Felipe Garcia Moreno </w:t>
            </w:r>
            <w:r>
              <w:rPr>
                <w:rFonts w:ascii="Arial" w:eastAsia="Times New Roman" w:hAnsi="Arial" w:cs="Arial"/>
                <w:color w:val="FFFFFF"/>
                <w:sz w:val="14"/>
                <w:szCs w:val="14"/>
                <w:lang w:eastAsia="es-CO"/>
              </w:rPr>
              <w:t>${1006126688}</w:t>
            </w:r>
            <w:bookmarkEnd w:id="1"/>
          </w:p>
        </w:tc>
      </w:tr>
    </w:tbl>
    <w:p w:rsidR="000B3550" w:rsidRDefault="000B3550"/>
    <w:sectPr w:rsidR="000B3550">
      <w:headerReference w:type="default" r:id="rId7"/>
      <w:footerReference w:type="default" r:id="rId8"/>
      <w:pgSz w:w="12240" w:h="15840"/>
      <w:pgMar w:top="1871" w:right="1440" w:bottom="1440" w:left="144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104" w:rsidRDefault="008B3104">
      <w:pPr>
        <w:spacing w:after="0" w:line="240" w:lineRule="auto"/>
      </w:pPr>
      <w:r>
        <w:separator/>
      </w:r>
    </w:p>
  </w:endnote>
  <w:endnote w:type="continuationSeparator" w:id="0">
    <w:p w:rsidR="008B3104" w:rsidRDefault="008B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charset w:val="01"/>
    <w:family w:val="roman"/>
    <w:pitch w:val="variable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550" w:rsidRDefault="008B3104">
    <w:pPr>
      <w:pStyle w:val="Piedepgina"/>
      <w:rPr>
        <w:rFonts w:ascii="AvenirNext LT Pro Regular" w:hAnsi="AvenirNext LT Pro Regular"/>
      </w:rPr>
    </w:pPr>
    <w:r>
      <w:rPr>
        <w:rFonts w:ascii="AvenirNext LT Pro Regular" w:hAnsi="AvenirNext LT Pro Regular"/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5519420" cy="615315"/>
          <wp:effectExtent l="0" t="0" r="0" b="0"/>
          <wp:wrapNone/>
          <wp:docPr id="4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venirNext LT Pro Regular" w:hAnsi="AvenirNext LT Pro Regular"/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5E74E505">
              <wp:simplePos x="0" y="0"/>
              <wp:positionH relativeFrom="column">
                <wp:posOffset>5948680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5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B3550" w:rsidRDefault="008B3104">
                          <w:pPr>
                            <w:pStyle w:val="FrameContents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t xml:space="preserve"> de </w:t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AvenirNext LT Pro Regular" w:hAnsi="AvenirNext LT Pro Regular" w:cs="Arial"/>
                              <w:color w:val="000000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74E505" id="Cuadro de texto 3" o:spid="_x0000_s1026" style="position:absolute;margin-left:468.4pt;margin-top:10.05pt;width:67.3pt;height:32.9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ub3wEAAA8EAAAOAAAAZHJzL2Uyb0RvYy54bWysU8tu2zAQvBfoPxC817IdJzAEy0GRIL0U&#10;bdA0H0BTpESA5BJL2pL/vktKcdrmlKIXio+d2Z3Z1e52dJadFEYDvuGrxZIz5SW0xncNf/758GnL&#10;WUzCt8KCVw0/q8hv9x8/7IZQqzX0YFuFjEh8rIfQ8D6lUFdVlL1yIi4gKE+PGtCJREfsqhbFQOzO&#10;Vuvl8qYaANuAIFWMdHs/PfJ94ddayfRd66gSsw2n2lJZsayHvFb7nag7FKE3ci5D/EMVThhPSS9U&#10;9yIJdkTzhsoZiRBBp4UEV4HWRqqigdSsln+peepFUEULmRPDxab4/2jlt9MjMtM2/JozLxy16O4o&#10;WgTWKpbUmIBdZZOGEGuKfQqPOJ8ibbPiUaPLX9LCxmLs+WIs4Zmky+315mZD9kt62qy2V+tifPUK&#10;DhjTFwWO5U3DkfpW7BSnrzFRQgp9Ccm5PDwYa0vvrGdDzvfHNYVbT6hc9VRn2aWzVTnO+h9Kk+hS&#10;br6IErvDnUU2TQaNLhX7Mh+FjAA5UFPad2JnSEarMpDvxF9AJT/4dME74wFzcyadk7osNI2Hce7S&#10;AdozNVh42QOJS5wdA5quJ5NXs2efjwm0KS5n8ISYSWnqivnzH5LH+vdziXr9j/e/AAAA//8DAFBL&#10;AwQUAAYACAAAACEAEIYhMd8AAAAKAQAADwAAAGRycy9kb3ducmV2LnhtbEyPwWrDMBBE74X+g9hC&#10;b41kN7ip63UIhVLoLWkhPirS1jKxJGMpjvv3VU7JcZhh5k21nm3PJhpD5x1CthDAyCmvO9ci/Hx/&#10;PK2AhSidlr13hPBHAdb1/V0lS+3PbkvTLrYslbhQSgQT41ByHpQhK8PCD+SS9+tHK2OSY8v1KM+p&#10;3PY8F6LgVnYuLRg50LshddydLMJmavJ9037qvvk6LrdGhWYfFeLjw7x5AxZpjtcwXPATOtSJ6eBP&#10;TgfWI7w+Fwk9IuQiA3YJiJdsCeyAsCoE8LritxfqfwAAAP//AwBQSwECLQAUAAYACAAAACEAtoM4&#10;kv4AAADhAQAAEwAAAAAAAAAAAAAAAAAAAAAAW0NvbnRlbnRfVHlwZXNdLnhtbFBLAQItABQABgAI&#10;AAAAIQA4/SH/1gAAAJQBAAALAAAAAAAAAAAAAAAAAC8BAABfcmVscy8ucmVsc1BLAQItABQABgAI&#10;AAAAIQC0huub3wEAAA8EAAAOAAAAAAAAAAAAAAAAAC4CAABkcnMvZTJvRG9jLnhtbFBLAQItABQA&#10;BgAIAAAAIQAQhiEx3wAAAAoBAAAPAAAAAAAAAAAAAAAAADkEAABkcnMvZG93bnJldi54bWxQSwUG&#10;AAAAAAQABADzAAAARQUAAAAA&#10;" o:allowincell="f" filled="f" stroked="f" strokeweight="0">
              <v:textbox>
                <w:txbxContent>
                  <w:p w:rsidR="000B3550" w:rsidRDefault="008B3104">
                    <w:pPr>
                      <w:pStyle w:val="FrameContents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instrText xml:space="preserve"> PAGE </w:instrText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fldChar w:fldCharType="separate"/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t>1</w:t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fldChar w:fldCharType="end"/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t xml:space="preserve"> de </w:t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instrText xml:space="preserve"> NUMPAGES </w:instrText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fldChar w:fldCharType="separate"/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t>1</w:t>
                    </w:r>
                    <w:r>
                      <w:rPr>
                        <w:rFonts w:ascii="AvenirNext LT Pro Regular" w:hAnsi="AvenirNext LT Pro Regular" w:cs="Arial"/>
                        <w:color w:val="000000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104" w:rsidRDefault="008B3104">
      <w:pPr>
        <w:spacing w:after="0" w:line="240" w:lineRule="auto"/>
      </w:pPr>
      <w:r>
        <w:separator/>
      </w:r>
    </w:p>
  </w:footnote>
  <w:footnote w:type="continuationSeparator" w:id="0">
    <w:p w:rsidR="008B3104" w:rsidRDefault="008B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464" w:type="dxa"/>
      <w:tblLayout w:type="fixed"/>
      <w:tblLook w:val="04A0" w:firstRow="1" w:lastRow="0" w:firstColumn="1" w:lastColumn="0" w:noHBand="0" w:noVBand="1"/>
    </w:tblPr>
    <w:tblGrid>
      <w:gridCol w:w="1668"/>
      <w:gridCol w:w="3464"/>
      <w:gridCol w:w="2490"/>
      <w:gridCol w:w="1842"/>
    </w:tblGrid>
    <w:tr w:rsidR="000B3550">
      <w:trPr>
        <w:trHeight w:val="416"/>
      </w:trPr>
      <w:tc>
        <w:tcPr>
          <w:tcW w:w="9463" w:type="dxa"/>
          <w:gridSpan w:val="4"/>
          <w:vAlign w:val="center"/>
        </w:tcPr>
        <w:p w:rsidR="000B3550" w:rsidRDefault="008B3104">
          <w:pPr>
            <w:pStyle w:val="Encabezado"/>
            <w:widowControl w:val="0"/>
            <w:spacing w:after="0" w:line="240" w:lineRule="auto"/>
            <w:jc w:val="center"/>
            <w:rPr>
              <w:rFonts w:ascii="AvenirNext LT Pro Regular" w:hAnsi="AvenirNext LT Pro Regular" w:cstheme="minorHAnsi"/>
              <w:b/>
              <w:sz w:val="20"/>
              <w:szCs w:val="20"/>
              <w:lang w:val="es-ES" w:eastAsia="es-ES"/>
            </w:rPr>
          </w:pPr>
          <w:r w:rsidRPr="00CC34B6">
            <w:rPr>
              <w:rFonts w:ascii="AvenirNext LT Pro Regular" w:hAnsi="AvenirNext LT Pro Regular" w:cstheme="minorHAnsi"/>
              <w:b/>
              <w:szCs w:val="20"/>
            </w:rPr>
            <w:t>PROCESO GESTION DOCUMENTAL Y ATENCIÓN AL CIUDADANO</w:t>
          </w:r>
        </w:p>
      </w:tc>
    </w:tr>
    <w:tr w:rsidR="000B3550" w:rsidTr="00CC34B6">
      <w:trPr>
        <w:trHeight w:val="553"/>
      </w:trPr>
      <w:tc>
        <w:tcPr>
          <w:tcW w:w="1667" w:type="dxa"/>
          <w:vMerge w:val="restart"/>
        </w:tcPr>
        <w:p w:rsidR="000B3550" w:rsidRDefault="008B3104">
          <w:pPr>
            <w:pStyle w:val="Encabezado"/>
            <w:widowControl w:val="0"/>
            <w:spacing w:after="0" w:line="240" w:lineRule="auto"/>
            <w:rPr>
              <w:rFonts w:asciiTheme="minorHAnsi" w:hAnsiTheme="minorHAnsi" w:cstheme="minorHAnsi"/>
            </w:rPr>
          </w:pPr>
          <w:r>
            <w:rPr>
              <w:rFonts w:cstheme="minorHAnsi"/>
              <w:noProof/>
            </w:rPr>
            <w:drawing>
              <wp:anchor distT="0" distB="0" distL="0" distR="0" simplePos="0" relativeHeight="251667968" behindDoc="1" locked="0" layoutInCell="0" allowOverlap="1" wp14:anchorId="33CE0394">
                <wp:simplePos x="0" y="0"/>
                <wp:positionH relativeFrom="column">
                  <wp:posOffset>-12700</wp:posOffset>
                </wp:positionH>
                <wp:positionV relativeFrom="paragraph">
                  <wp:posOffset>53975</wp:posOffset>
                </wp:positionV>
                <wp:extent cx="951230" cy="425450"/>
                <wp:effectExtent l="0" t="0" r="1270" b="0"/>
                <wp:wrapNone/>
                <wp:docPr id="1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052" b="27256"/>
                        <a:stretch/>
                      </pic:blipFill>
                      <pic:spPr bwMode="auto">
                        <a:xfrm>
                          <a:off x="0" y="0"/>
                          <a:ext cx="951230" cy="425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gridSpan w:val="2"/>
          <w:vAlign w:val="center"/>
        </w:tcPr>
        <w:p w:rsidR="000B3550" w:rsidRDefault="008B3104">
          <w:pPr>
            <w:pStyle w:val="Encabezado"/>
            <w:widowControl w:val="0"/>
            <w:spacing w:after="0" w:line="240" w:lineRule="auto"/>
            <w:jc w:val="center"/>
            <w:rPr>
              <w:rFonts w:ascii="AvenirNext LT Pro Regular" w:hAnsi="AvenirNext LT Pro Regular" w:cstheme="minorHAnsi"/>
              <w:b/>
              <w:sz w:val="24"/>
              <w:szCs w:val="24"/>
            </w:rPr>
          </w:pPr>
          <w:r>
            <w:rPr>
              <w:rFonts w:ascii="AvenirNext LT Pro Regular" w:hAnsi="AvenirNext LT Pro Regular" w:cstheme="minorHAnsi"/>
              <w:b/>
              <w:sz w:val="24"/>
              <w:szCs w:val="24"/>
            </w:rPr>
            <w:t>CERTIFICACIÓN</w:t>
          </w:r>
        </w:p>
      </w:tc>
      <w:tc>
        <w:tcPr>
          <w:tcW w:w="1842" w:type="dxa"/>
          <w:vMerge w:val="restart"/>
        </w:tcPr>
        <w:p w:rsidR="000B3550" w:rsidRDefault="00CC34B6">
          <w:pPr>
            <w:pStyle w:val="Encabezado"/>
            <w:widowControl w:val="0"/>
            <w:spacing w:after="0" w:line="240" w:lineRule="auto"/>
            <w:rPr>
              <w:rFonts w:asciiTheme="minorHAnsi" w:hAnsiTheme="minorHAnsi" w:cstheme="minorHAnsi"/>
              <w:sz w:val="20"/>
            </w:rPr>
          </w:pPr>
          <w:r>
            <w:rPr>
              <w:rFonts w:cstheme="minorHAnsi"/>
              <w:noProof/>
              <w:sz w:val="20"/>
            </w:rPr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ge">
                  <wp:posOffset>22225</wp:posOffset>
                </wp:positionV>
                <wp:extent cx="476250" cy="45720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47" t="8046" r="8045" b="9195"/>
                        <a:stretch/>
                      </pic:blipFill>
                      <pic:spPr bwMode="auto">
                        <a:xfrm>
                          <a:off x="0" y="0"/>
                          <a:ext cx="47625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theme="minorHAnsi"/>
              <w:noProof/>
              <w:sz w:val="20"/>
            </w:rPr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487680</wp:posOffset>
                </wp:positionH>
                <wp:positionV relativeFrom="page">
                  <wp:posOffset>41275</wp:posOffset>
                </wp:positionV>
                <wp:extent cx="450850" cy="463550"/>
                <wp:effectExtent l="0" t="0" r="635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00" t="7152" r="8875" b="5840"/>
                        <a:stretch/>
                      </pic:blipFill>
                      <pic:spPr bwMode="auto">
                        <a:xfrm>
                          <a:off x="0" y="0"/>
                          <a:ext cx="450850" cy="46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B3550">
      <w:trPr>
        <w:trHeight w:val="50"/>
      </w:trPr>
      <w:tc>
        <w:tcPr>
          <w:tcW w:w="1667" w:type="dxa"/>
          <w:vMerge/>
        </w:tcPr>
        <w:p w:rsidR="000B3550" w:rsidRDefault="000B3550">
          <w:pPr>
            <w:pStyle w:val="Encabezado"/>
            <w:widowControl w:val="0"/>
            <w:spacing w:after="0" w:line="240" w:lineRule="auto"/>
            <w:rPr>
              <w:rFonts w:asciiTheme="minorHAnsi" w:hAnsiTheme="minorHAnsi" w:cstheme="minorHAnsi"/>
              <w:lang w:val="es-ES" w:eastAsia="es-ES"/>
            </w:rPr>
          </w:pPr>
        </w:p>
      </w:tc>
      <w:tc>
        <w:tcPr>
          <w:tcW w:w="3464" w:type="dxa"/>
          <w:vAlign w:val="center"/>
        </w:tcPr>
        <w:p w:rsidR="000B3550" w:rsidRDefault="008B3104">
          <w:pPr>
            <w:pStyle w:val="Piedepgina"/>
            <w:widowControl w:val="0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>
            <w:rPr>
              <w:rFonts w:ascii="AvenirNext LT Pro Regular" w:hAnsi="AvenirNext LT Pro Regular" w:cstheme="minorHAnsi"/>
              <w:sz w:val="20"/>
              <w:szCs w:val="20"/>
            </w:rPr>
            <w:t>Código: A-GDAC-F-24</w:t>
          </w:r>
        </w:p>
      </w:tc>
      <w:tc>
        <w:tcPr>
          <w:tcW w:w="2490" w:type="dxa"/>
          <w:vAlign w:val="center"/>
        </w:tcPr>
        <w:p w:rsidR="000B3550" w:rsidRDefault="008B3104">
          <w:pPr>
            <w:pStyle w:val="Encabezado"/>
            <w:widowControl w:val="0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>
            <w:rPr>
              <w:rFonts w:ascii="AvenirNext LT Pro Regular" w:hAnsi="AvenirNext LT Pro Regular" w:cstheme="minorHAnsi"/>
              <w:sz w:val="20"/>
              <w:szCs w:val="20"/>
            </w:rPr>
            <w:t>Versión: 01</w:t>
          </w:r>
        </w:p>
      </w:tc>
      <w:tc>
        <w:tcPr>
          <w:tcW w:w="1842" w:type="dxa"/>
          <w:vMerge/>
        </w:tcPr>
        <w:p w:rsidR="000B3550" w:rsidRDefault="000B3550">
          <w:pPr>
            <w:pStyle w:val="Encabezado"/>
            <w:widowControl w:val="0"/>
            <w:spacing w:after="0" w:line="240" w:lineRule="auto"/>
            <w:rPr>
              <w:rFonts w:asciiTheme="minorHAnsi" w:hAnsiTheme="minorHAnsi" w:cstheme="minorHAnsi"/>
              <w:sz w:val="20"/>
              <w:lang w:val="es-ES" w:eastAsia="es-ES"/>
            </w:rPr>
          </w:pPr>
        </w:p>
      </w:tc>
    </w:tr>
    <w:tr w:rsidR="000B3550">
      <w:trPr>
        <w:trHeight w:val="209"/>
      </w:trPr>
      <w:tc>
        <w:tcPr>
          <w:tcW w:w="9463" w:type="dxa"/>
          <w:gridSpan w:val="4"/>
        </w:tcPr>
        <w:p w:rsidR="000B3550" w:rsidRDefault="008B3104">
          <w:pPr>
            <w:pStyle w:val="Piedepgina"/>
            <w:widowControl w:val="0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>
            <w:rPr>
              <w:rFonts w:ascii="AvenirNext LT Pro Regular" w:hAnsi="AvenirNext LT Pro Regular" w:cstheme="minorHAnsi"/>
              <w:sz w:val="20"/>
              <w:szCs w:val="20"/>
            </w:rPr>
            <w:t>Vigente: Resolución No. 429 del 22 de diciembre</w:t>
          </w:r>
          <w:r>
            <w:rPr>
              <w:rFonts w:ascii="AvenirNext LT Pro Regular" w:hAnsi="AvenirNext LT Pro Regular" w:cstheme="minorHAnsi"/>
              <w:sz w:val="20"/>
              <w:szCs w:val="20"/>
            </w:rPr>
            <w:t xml:space="preserve"> del 2022</w:t>
          </w:r>
        </w:p>
      </w:tc>
    </w:tr>
  </w:tbl>
  <w:p w:rsidR="000B3550" w:rsidRDefault="000B3550">
    <w:pPr>
      <w:pStyle w:val="Encabezado"/>
      <w:spacing w:after="0" w:line="240" w:lineRule="auto"/>
      <w:rPr>
        <w:rFonts w:ascii="AvenirNext LT Pro Regular" w:hAnsi="AvenirNext LT Pro Regular" w:cs="Impac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550"/>
    <w:rsid w:val="000B3550"/>
    <w:rsid w:val="008B3104"/>
    <w:rsid w:val="00CC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10BBE"/>
  <w15:docId w15:val="{F8F36CA5-9D00-4AA9-9EDE-D1458AFE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qFormat/>
    <w:locked/>
    <w:rsid w:val="00236D23"/>
    <w:rPr>
      <w:sz w:val="22"/>
      <w:szCs w:val="22"/>
      <w:lang w:eastAsia="en-US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character" w:customStyle="1" w:styleId="TextoindependienteCar">
    <w:name w:val="Texto independiente Car"/>
    <w:link w:val="Textoindependiente"/>
    <w:uiPriority w:val="99"/>
    <w:semiHidden/>
    <w:qFormat/>
    <w:rsid w:val="00954577"/>
    <w:rPr>
      <w:rFonts w:cs="Calibri"/>
      <w:lang w:val="es-CO"/>
    </w:rPr>
  </w:style>
  <w:style w:type="character" w:customStyle="1" w:styleId="A9">
    <w:name w:val="A9"/>
    <w:uiPriority w:val="99"/>
    <w:qFormat/>
    <w:rsid w:val="00191A0E"/>
    <w:rPr>
      <w:color w:val="000000"/>
      <w:sz w:val="19"/>
      <w:szCs w:val="19"/>
    </w:rPr>
  </w:style>
  <w:style w:type="character" w:customStyle="1" w:styleId="Textoindependiente3Car">
    <w:name w:val="Texto independiente 3 Car"/>
    <w:link w:val="Textoindependiente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customStyle="1" w:styleId="Textoindependiente2Car">
    <w:name w:val="Texto independiente 2 Car"/>
    <w:link w:val="Textoindependiente2"/>
    <w:uiPriority w:val="99"/>
    <w:semiHidden/>
    <w:qFormat/>
    <w:rsid w:val="00954577"/>
    <w:rPr>
      <w:rFonts w:cs="Calibri"/>
      <w:lang w:val="es-CO"/>
    </w:rPr>
  </w:style>
  <w:style w:type="character" w:styleId="Textoennegrita">
    <w:name w:val="Strong"/>
    <w:uiPriority w:val="22"/>
    <w:qFormat/>
    <w:rsid w:val="00652318"/>
    <w:rPr>
      <w:b/>
      <w:bCs/>
    </w:rPr>
  </w:style>
  <w:style w:type="character" w:styleId="nfasis">
    <w:name w:val="Emphasis"/>
    <w:uiPriority w:val="99"/>
    <w:qFormat/>
    <w:rsid w:val="00652318"/>
    <w:rPr>
      <w:i/>
      <w:iCs/>
    </w:rPr>
  </w:style>
  <w:style w:type="character" w:customStyle="1" w:styleId="TtuloCar">
    <w:name w:val="Título Car"/>
    <w:link w:val="Ttulo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  <w:rsid w:val="00D70506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332CAC"/>
    <w:rPr>
      <w:rFonts w:cs="Calibri"/>
      <w:lang w:eastAsia="en-US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332CAC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rsid w:val="00236D2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236D23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qFormat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39">
    <w:name w:val="Pa39"/>
    <w:basedOn w:val="Normal"/>
    <w:next w:val="Normal"/>
    <w:uiPriority w:val="99"/>
    <w:qFormat/>
    <w:rsid w:val="00191A0E"/>
    <w:pPr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qFormat/>
    <w:rsid w:val="00F47C92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qFormat/>
    <w:rsid w:val="00023938"/>
    <w:pPr>
      <w:spacing w:after="120" w:line="480" w:lineRule="auto"/>
    </w:p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qFormat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paragraph" w:customStyle="1" w:styleId="Default">
    <w:name w:val="Default"/>
    <w:uiPriority w:val="99"/>
    <w:qFormat/>
    <w:rsid w:val="002C6906"/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qFormat/>
    <w:rsid w:val="0064055E"/>
    <w:rPr>
      <w:color w:val="aut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E803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97E5-1C87-4F15-868D-02E6F804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43</Words>
  <Characters>241</Characters>
  <Application>Microsoft Office Word</Application>
  <DocSecurity>0</DocSecurity>
  <Lines>2</Lines>
  <Paragraphs>1</Paragraphs>
  <ScaleCrop>false</ScaleCrop>
  <Company>Hewlett-Packard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subject/>
  <dc:creator>DENIS</dc:creator>
  <dc:description/>
  <cp:lastModifiedBy>Naren Gomez</cp:lastModifiedBy>
  <cp:revision>45</cp:revision>
  <cp:lastPrinted>2017-11-02T14:29:00Z</cp:lastPrinted>
  <dcterms:created xsi:type="dcterms:W3CDTF">2016-04-15T16:54:00Z</dcterms:created>
  <dcterms:modified xsi:type="dcterms:W3CDTF">2023-07-18T20:56:00Z</dcterms:modified>
  <dc:language>es-CO</dc:language>
</cp:coreProperties>
</file>