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hdphoto1.wdp" ContentType="image/vnd.ms-photo"/>
  <Override PartName="/word/media/image2.jpeg" ContentType="image/jpeg"/>
  <Override PartName="/word/media/image3.png" ContentType="image/png"/>
  <Override PartName="/word/media/image4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contextualSpacing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EL SUSCRITO ${cargo}</w:t>
      </w:r>
    </w:p>
    <w:p>
      <w:pPr>
        <w:pStyle w:val="Normal"/>
        <w:spacing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CERTIFICA</w:t>
      </w:r>
    </w:p>
    <w:p>
      <w:pPr>
        <w:pStyle w:val="Normal"/>
        <w:spacing w:before="0" w:after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9360"/>
      </w:tblGrid>
      <w:tr>
        <w:trPr/>
        <w:tc>
          <w:tcPr>
            <w:tcW w:w="9360" w:type="dxa"/>
            <w:tcBorders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${cuerpo_texto}</w:t>
            </w:r>
          </w:p>
        </w:tc>
      </w:tr>
    </w:tbl>
    <w:p>
      <w:pPr>
        <w:pStyle w:val="Normal"/>
        <w:tabs>
          <w:tab w:val="clear" w:pos="708"/>
          <w:tab w:val="left" w:pos="500" w:leader="none"/>
        </w:tabs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897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673"/>
        <w:gridCol w:w="4304"/>
      </w:tblGrid>
      <w:tr>
        <w:trPr>
          <w:trHeight w:val="1176" w:hRule="atLeast"/>
        </w:trPr>
        <w:tc>
          <w:tcPr>
            <w:tcW w:w="467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FFFFFF"/>
                <w:lang w:val="es-MX" w:eastAsia="es-MX"/>
              </w:rPr>
            </w:pPr>
            <w:r>
              <w:rPr>
                <w:rFonts w:eastAsia="Times New Roman" w:cs="Arial" w:ascii="Arial" w:hAnsi="Arial"/>
                <w:color w:val="FFFFFF"/>
                <w:lang w:val="es-MX" w:eastAsia="es-MX"/>
              </w:rPr>
              <w:t>${firmatablajefe}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lang w:val="es-MX" w:eastAsia="es-MX"/>
              </w:rPr>
            </w:pPr>
            <w:r>
              <w:rPr>
                <w:rFonts w:eastAsia="Times New Roman" w:cs="Arial" w:ascii="Arial" w:hAnsi="Arial"/>
                <w:lang w:val="es-MX" w:eastAsia="es-MX"/>
              </w:rPr>
              <w:t>${tablajefe}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lang w:val="es-MX" w:eastAsia="es-MX"/>
              </w:rPr>
            </w:pPr>
            <w:r>
              <w:rPr>
                <w:rFonts w:eastAsia="Times New Roman" w:cs="Arial" w:ascii="Arial" w:hAnsi="Arial"/>
                <w:lang w:val="es-MX" w:eastAsia="es-MX"/>
              </w:rPr>
              <w:t>${cargojefe}</w:t>
            </w:r>
          </w:p>
        </w:tc>
        <w:tc>
          <w:tcPr>
            <w:tcW w:w="430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color w:val="FFFFFF"/>
              </w:rPr>
            </w:pPr>
            <w:r>
              <w:rPr>
                <w:rFonts w:eastAsia="Times New Roman" w:cs="Arial" w:ascii="Arial" w:hAnsi="Arial"/>
                <w:color w:val="FFFFFF"/>
                <w:lang w:val="es-MX" w:eastAsia="es-MX"/>
              </w:rPr>
              <w:t>${firmatablajefeimpar}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lang w:val="es-MX" w:eastAsia="es-MX"/>
              </w:rPr>
            </w:pPr>
            <w:r>
              <w:rPr>
                <w:rFonts w:eastAsia="Times New Roman" w:cs="Arial" w:ascii="Arial" w:hAnsi="Arial"/>
                <w:lang w:val="es-MX" w:eastAsia="es-MX"/>
              </w:rPr>
              <w:t>${tablajefeimpar}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FF0000"/>
                <w:lang w:val="es-MX" w:eastAsia="es-MX"/>
              </w:rPr>
            </w:pPr>
            <w:r>
              <w:rPr>
                <w:rFonts w:eastAsia="Times New Roman" w:cs="Arial" w:ascii="Arial" w:hAnsi="Arial"/>
                <w:lang w:val="es-MX" w:eastAsia="es-MX"/>
              </w:rPr>
              <w:t>${cargojefeimpar}</w:t>
            </w:r>
          </w:p>
        </w:tc>
      </w:tr>
    </w:tbl>
    <w:p>
      <w:pPr>
        <w:pStyle w:val="Normal"/>
        <w:numPr>
          <w:ilvl w:val="0"/>
          <w:numId w:val="0"/>
        </w:numPr>
        <w:spacing w:lineRule="auto" w:line="240" w:beforeAutospacing="1" w:after="0"/>
        <w:ind w:left="0" w:hanging="0"/>
        <w:contextualSpacing/>
        <w:outlineLvl w:val="0"/>
        <w:rPr>
          <w:rFonts w:ascii="AvenirNext LT Pro Regular" w:hAnsi="AvenirNext LT Pro Regular" w:cs="Arial"/>
          <w:color w:val="A6A6A6" w:themeColor="background1" w:themeShade="a6"/>
          <w:sz w:val="16"/>
          <w:szCs w:val="16"/>
          <w:shd w:fill="FFFFFF" w:val="clear"/>
          <w:lang w:val="es-ES_tradnl"/>
        </w:rPr>
      </w:pPr>
      <w:r>
        <w:rPr>
          <w:rFonts w:cs="Arial" w:ascii="AvenirNext LT Pro Regular" w:hAnsi="AvenirNext LT Pro Regular"/>
          <w:color w:val="A6A6A6" w:themeColor="background1" w:themeShade="a6"/>
          <w:sz w:val="16"/>
          <w:szCs w:val="16"/>
          <w:shd w:fill="FFFFFF" w:val="clear"/>
          <w:lang w:val="es-ES_tradnl"/>
        </w:rPr>
      </w:r>
    </w:p>
    <w:p>
      <w:pPr>
        <w:pStyle w:val="Normal"/>
        <w:spacing w:before="0" w:after="0"/>
        <w:jc w:val="both"/>
        <w:rPr>
          <w:rFonts w:ascii="Arial" w:hAnsi="Arial" w:cs="Arial"/>
          <w:color w:val="FF0000"/>
        </w:rPr>
      </w:pPr>
      <w:r>
        <w:rPr>
          <w:rFonts w:cs="Arial" w:ascii="Arial" w:hAnsi="Arial"/>
          <w:color w:val="FF0000"/>
        </w:rPr>
      </w:r>
    </w:p>
    <w:p>
      <w:pPr>
        <w:pStyle w:val="Normal"/>
        <w:spacing w:before="0" w:after="0"/>
        <w:jc w:val="both"/>
        <w:rPr>
          <w:color w:val="000000"/>
        </w:rPr>
      </w:pPr>
      <w:r>
        <w:rPr>
          <w:rFonts w:cs="Arial" w:ascii="Arial" w:hAnsi="Arial"/>
          <w:color w:val="000000"/>
        </w:rPr>
        <w:t>Dado, a los ${fecha_actual_t}.</w:t>
      </w:r>
    </w:p>
    <w:p>
      <w:pPr>
        <w:pStyle w:val="Normal"/>
        <w:numPr>
          <w:ilvl w:val="0"/>
          <w:numId w:val="0"/>
        </w:numPr>
        <w:spacing w:lineRule="auto" w:line="240" w:beforeAutospacing="1" w:after="0"/>
        <w:ind w:left="0" w:hanging="0"/>
        <w:contextualSpacing/>
        <w:outlineLvl w:val="0"/>
        <w:rPr>
          <w:rFonts w:ascii="AvenirNext LT Pro Regular" w:hAnsi="AvenirNext LT Pro Regular" w:cs="Arial"/>
          <w:color w:val="A6A6A6" w:themeColor="background1" w:themeShade="a6"/>
          <w:sz w:val="16"/>
          <w:szCs w:val="16"/>
          <w:shd w:fill="FFFFFF" w:val="clear"/>
          <w:lang w:val="es-ES_tradnl"/>
        </w:rPr>
      </w:pPr>
      <w:r>
        <w:rPr>
          <w:rFonts w:cs="Arial" w:ascii="AvenirNext LT Pro Regular" w:hAnsi="AvenirNext LT Pro Regular"/>
          <w:color w:val="A6A6A6" w:themeColor="background1" w:themeShade="a6"/>
          <w:sz w:val="16"/>
          <w:szCs w:val="16"/>
          <w:shd w:fill="FFFFFF" w:val="clear"/>
          <w:lang w:val="es-ES_tradnl"/>
        </w:rPr>
      </w:r>
    </w:p>
    <w:tbl>
      <w:tblPr>
        <w:tblpPr w:bottomFromText="0" w:horzAnchor="margin" w:leftFromText="141" w:rightFromText="141" w:tblpX="0" w:tblpY="12" w:topFromText="0" w:vertAnchor="text"/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9360"/>
      </w:tblGrid>
      <w:tr>
        <w:trPr>
          <w:trHeight w:val="360" w:hRule="atLeast"/>
        </w:trPr>
        <w:tc>
          <w:tcPr>
            <w:tcW w:w="93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es-CO"/>
              </w:rPr>
            </w:pPr>
            <w:r>
              <w:rPr>
                <w:rFonts w:eastAsia="Open Sans Light" w:cs="Arial" w:ascii="Arial" w:hAnsi="Arial"/>
                <w:sz w:val="14"/>
                <w:szCs w:val="14"/>
                <w:lang w:eastAsia="es-CO"/>
              </w:rPr>
              <w:t>Proyectó: ${nombre_creador} ${firma_creador}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14"/>
                <w:szCs w:val="14"/>
                <w:lang w:eastAsia="es-CO"/>
              </w:rPr>
            </w:pPr>
            <w:r>
              <w:rPr>
                <w:rFonts w:eastAsia="Open Sans Light" w:cs="Arial" w:ascii="Arial" w:hAnsi="Arial"/>
                <w:sz w:val="14"/>
                <w:szCs w:val="14"/>
                <w:lang w:eastAsia="es-CO"/>
              </w:rPr>
              <w:t>${cargo_creador}</w:t>
            </w:r>
          </w:p>
        </w:tc>
      </w:tr>
    </w:tbl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9360"/>
      </w:tblGrid>
      <w:tr>
        <w:trPr/>
        <w:tc>
          <w:tcPr>
            <w:tcW w:w="9360" w:type="dxa"/>
            <w:tcBorders/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rPr>
                <w:rFonts w:ascii="Arial" w:hAnsi="Arial" w:eastAsia="Times New Roman" w:cs="Times New Roman"/>
                <w:sz w:val="14"/>
                <w:szCs w:val="14"/>
                <w:lang w:eastAsia="es-CO"/>
              </w:rPr>
            </w:pPr>
            <w:bookmarkStart w:id="0" w:name="_Hlk140486370"/>
            <w:r>
              <w:rPr>
                <w:rFonts w:eastAsia="Times New Roman" w:cs="Times New Roman" w:ascii="Arial" w:hAnsi="Arial"/>
                <w:sz w:val="14"/>
                <w:szCs w:val="14"/>
                <w:lang w:eastAsia="es-CO"/>
              </w:rPr>
              <w:t xml:space="preserve">${tablarevisor} </w:t>
            </w:r>
            <w:r>
              <w:rPr>
                <w:rFonts w:eastAsia="Times New Roman" w:cs="Arial" w:ascii="Arial" w:hAnsi="Arial"/>
                <w:color w:val="FFFFFF"/>
                <w:sz w:val="14"/>
                <w:szCs w:val="14"/>
                <w:lang w:eastAsia="es-CO"/>
              </w:rPr>
              <w:t>${firmatabla}</w:t>
            </w:r>
            <w:bookmarkEnd w:id="0"/>
          </w:p>
        </w:tc>
      </w:tr>
    </w:tbl>
    <w:p>
      <w:pPr>
        <w:pStyle w:val="Normal"/>
        <w:numPr>
          <w:ilvl w:val="0"/>
          <w:numId w:val="0"/>
        </w:numPr>
        <w:spacing w:lineRule="auto" w:line="240" w:beforeAutospacing="1" w:after="0"/>
        <w:ind w:left="0" w:hanging="0"/>
        <w:contextualSpacing/>
        <w:outlineLvl w:val="0"/>
        <w:rPr>
          <w:rFonts w:ascii="AvenirNext LT Pro Regular" w:hAnsi="AvenirNext LT Pro Regular" w:cs="Arial"/>
          <w:color w:val="A6A6A6" w:themeColor="background1" w:themeShade="a6"/>
          <w:sz w:val="16"/>
          <w:szCs w:val="16"/>
          <w:shd w:fill="FFFFFF" w:val="clear"/>
          <w:lang w:val="es-ES_tradnl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440" w:right="1440" w:gutter="0" w:header="709" w:top="1871" w:footer="709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Century Gothic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Arial">
    <w:charset w:val="01"/>
    <w:family w:val="roman"/>
    <w:pitch w:val="variable"/>
  </w:font>
  <w:font w:name="AvenirNext LT Pro Regular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200"/>
      <w:rPr>
        <w:rFonts w:ascii="AvenirNext LT Pro Regular" w:hAnsi="AvenirNext LT Pro Regular"/>
      </w:rPr>
    </w:pPr>
    <w:r>
      <w:rPr>
        <w:rFonts w:ascii="AvenirNext LT Pro Regular" w:hAnsi="AvenirNext LT Pro Regular"/>
      </w:rPr>
      <w:drawing>
        <wp:anchor behindDoc="1" distT="0" distB="0" distL="0" distR="0" simplePos="0" locked="0" layoutInCell="0" allowOverlap="1" relativeHeight="2">
          <wp:simplePos x="0" y="0"/>
          <wp:positionH relativeFrom="margin">
            <wp:posOffset>0</wp:posOffset>
          </wp:positionH>
          <wp:positionV relativeFrom="paragraph">
            <wp:posOffset>635</wp:posOffset>
          </wp:positionV>
          <wp:extent cx="5519420" cy="615315"/>
          <wp:effectExtent l="0" t="0" r="0" b="0"/>
          <wp:wrapNone/>
          <wp:docPr id="4" name="Imagen 1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1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5194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5" wp14:anchorId="5E74E505">
              <wp:simplePos x="0" y="0"/>
              <wp:positionH relativeFrom="column">
                <wp:posOffset>5948680</wp:posOffset>
              </wp:positionH>
              <wp:positionV relativeFrom="paragraph">
                <wp:posOffset>127635</wp:posOffset>
              </wp:positionV>
              <wp:extent cx="854710" cy="418465"/>
              <wp:effectExtent l="0" t="0" r="0" b="635"/>
              <wp:wrapNone/>
              <wp:docPr id="5" name="Cuadro de texto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4640" cy="418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rameContents"/>
                            <w:spacing w:before="0" w:after="200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rFonts w:cs="Arial" w:ascii="AvenirNext LT Pro Regular" w:hAnsi="AvenirNext LT Pro Regular"/>
                              <w:color w:val="000000"/>
                              <w:sz w:val="16"/>
                              <w:szCs w:val="15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5"/>
                              <w:rFonts w:cs="Arial" w:ascii="AvenirNext LT Pro Regular" w:hAnsi="AvenirNext LT Pro Regula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5"/>
                              <w:rFonts w:cs="Arial" w:ascii="AvenirNext LT Pro Regular" w:hAnsi="AvenirNext LT Pro Regula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5"/>
                              <w:rFonts w:cs="Arial" w:ascii="AvenirNext LT Pro Regular" w:hAnsi="AvenirNext LT Pro Regular"/>
                              <w:color w:val="000000"/>
                            </w:rPr>
                            <w:t>1</w:t>
                          </w:r>
                          <w:r>
                            <w:rPr>
                              <w:sz w:val="16"/>
                              <w:szCs w:val="15"/>
                              <w:rFonts w:cs="Arial" w:ascii="AvenirNext LT Pro Regular" w:hAnsi="AvenirNext LT Pro Regular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Fonts w:cs="Arial" w:ascii="AvenirNext LT Pro Regular" w:hAnsi="AvenirNext LT Pro Regular"/>
                              <w:color w:val="000000"/>
                              <w:sz w:val="16"/>
                              <w:szCs w:val="15"/>
                            </w:rPr>
                            <w:t xml:space="preserve"> </w:t>
                          </w:r>
                          <w:r>
                            <w:rPr>
                              <w:rFonts w:cs="Arial" w:ascii="AvenirNext LT Pro Regular" w:hAnsi="AvenirNext LT Pro Regular"/>
                              <w:color w:val="000000"/>
                              <w:sz w:val="16"/>
                              <w:szCs w:val="15"/>
                            </w:rPr>
                            <w:t xml:space="preserve">de </w:t>
                          </w:r>
                          <w:r>
                            <w:rPr>
                              <w:rFonts w:cs="Arial" w:ascii="AvenirNext LT Pro Regular" w:hAnsi="AvenirNext LT Pro Regular"/>
                              <w:color w:val="000000"/>
                              <w:sz w:val="16"/>
                              <w:szCs w:val="15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5"/>
                              <w:rFonts w:cs="Arial" w:ascii="AvenirNext LT Pro Regular" w:hAnsi="AvenirNext LT Pro Regular"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sz w:val="16"/>
                              <w:szCs w:val="15"/>
                              <w:rFonts w:cs="Arial" w:ascii="AvenirNext LT Pro Regular" w:hAnsi="AvenirNext LT Pro Regula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5"/>
                              <w:rFonts w:cs="Arial" w:ascii="AvenirNext LT Pro Regular" w:hAnsi="AvenirNext LT Pro Regular"/>
                              <w:color w:val="000000"/>
                            </w:rPr>
                            <w:t>1</w:t>
                          </w:r>
                          <w:r>
                            <w:rPr>
                              <w:sz w:val="16"/>
                              <w:szCs w:val="15"/>
                              <w:rFonts w:cs="Arial" w:ascii="AvenirNext LT Pro Regular" w:hAnsi="AvenirNext LT Pro Regula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uadro de texto 3" path="m0,0l-2147483645,0l-2147483645,-2147483646l0,-2147483646xe" stroked="f" o:allowincell="f" style="position:absolute;margin-left:468.4pt;margin-top:10.05pt;width:67.25pt;height:32.9pt;mso-wrap-style:square;v-text-anchor:top" wp14:anchorId="5E74E505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rameContents"/>
                      <w:spacing w:before="0" w:after="200"/>
                      <w:jc w:val="center"/>
                      <w:rPr>
                        <w:color w:val="000000"/>
                      </w:rPr>
                    </w:pPr>
                    <w:r>
                      <w:rPr>
                        <w:rFonts w:cs="Arial" w:ascii="AvenirNext LT Pro Regular" w:hAnsi="AvenirNext LT Pro Regular"/>
                        <w:color w:val="000000"/>
                        <w:sz w:val="16"/>
                        <w:szCs w:val="15"/>
                      </w:rPr>
                      <w:fldChar w:fldCharType="begin"/>
                    </w:r>
                    <w:r>
                      <w:rPr>
                        <w:sz w:val="16"/>
                        <w:szCs w:val="15"/>
                        <w:rFonts w:cs="Arial" w:ascii="AvenirNext LT Pro Regular" w:hAnsi="AvenirNext LT Pro Regular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16"/>
                        <w:szCs w:val="15"/>
                        <w:rFonts w:cs="Arial" w:ascii="AvenirNext LT Pro Regular" w:hAnsi="AvenirNext LT Pro Regular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szCs w:val="15"/>
                        <w:rFonts w:cs="Arial" w:ascii="AvenirNext LT Pro Regular" w:hAnsi="AvenirNext LT Pro Regular"/>
                        <w:color w:val="000000"/>
                      </w:rPr>
                      <w:t>1</w:t>
                    </w:r>
                    <w:r>
                      <w:rPr>
                        <w:sz w:val="16"/>
                        <w:szCs w:val="15"/>
                        <w:rFonts w:cs="Arial" w:ascii="AvenirNext LT Pro Regular" w:hAnsi="AvenirNext LT Pro Regular"/>
                        <w:color w:val="000000"/>
                      </w:rPr>
                      <w:fldChar w:fldCharType="end"/>
                    </w:r>
                    <w:r>
                      <w:rPr>
                        <w:rFonts w:cs="Arial" w:ascii="AvenirNext LT Pro Regular" w:hAnsi="AvenirNext LT Pro Regular"/>
                        <w:color w:val="000000"/>
                        <w:sz w:val="16"/>
                        <w:szCs w:val="15"/>
                      </w:rPr>
                      <w:t xml:space="preserve"> </w:t>
                    </w:r>
                    <w:r>
                      <w:rPr>
                        <w:rFonts w:cs="Arial" w:ascii="AvenirNext LT Pro Regular" w:hAnsi="AvenirNext LT Pro Regular"/>
                        <w:color w:val="000000"/>
                        <w:sz w:val="16"/>
                        <w:szCs w:val="15"/>
                      </w:rPr>
                      <w:t xml:space="preserve">de </w:t>
                    </w:r>
                    <w:r>
                      <w:rPr>
                        <w:rFonts w:cs="Arial" w:ascii="AvenirNext LT Pro Regular" w:hAnsi="AvenirNext LT Pro Regular"/>
                        <w:color w:val="000000"/>
                        <w:sz w:val="16"/>
                        <w:szCs w:val="15"/>
                      </w:rPr>
                      <w:fldChar w:fldCharType="begin"/>
                    </w:r>
                    <w:r>
                      <w:rPr>
                        <w:sz w:val="16"/>
                        <w:szCs w:val="15"/>
                        <w:rFonts w:cs="Arial" w:ascii="AvenirNext LT Pro Regular" w:hAnsi="AvenirNext LT Pro Regular"/>
                        <w:color w:val="000000"/>
                      </w:rPr>
                      <w:instrText xml:space="preserve"> NUMPAGES </w:instrText>
                    </w:r>
                    <w:r>
                      <w:rPr>
                        <w:sz w:val="16"/>
                        <w:szCs w:val="15"/>
                        <w:rFonts w:cs="Arial" w:ascii="AvenirNext LT Pro Regular" w:hAnsi="AvenirNext LT Pro Regular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szCs w:val="15"/>
                        <w:rFonts w:cs="Arial" w:ascii="AvenirNext LT Pro Regular" w:hAnsi="AvenirNext LT Pro Regular"/>
                        <w:color w:val="000000"/>
                      </w:rPr>
                      <w:t>1</w:t>
                    </w:r>
                    <w:r>
                      <w:rPr>
                        <w:sz w:val="16"/>
                        <w:szCs w:val="15"/>
                        <w:rFonts w:cs="Arial" w:ascii="AvenirNext LT Pro Regular" w:hAnsi="AvenirNext LT Pro Regula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aconcuadrcula"/>
      <w:tblW w:w="9464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667"/>
      <w:gridCol w:w="3464"/>
      <w:gridCol w:w="2490"/>
      <w:gridCol w:w="1842"/>
    </w:tblGrid>
    <w:tr>
      <w:trPr>
        <w:trHeight w:val="416" w:hRule="atLeast"/>
      </w:trPr>
      <w:tc>
        <w:tcPr>
          <w:tcW w:w="9463" w:type="dxa"/>
          <w:gridSpan w:val="4"/>
          <w:tcBorders/>
          <w:vAlign w:val="center"/>
        </w:tcPr>
        <w:p>
          <w:pPr>
            <w:pStyle w:val="Header"/>
            <w:widowControl w:val="false"/>
            <w:spacing w:lineRule="auto" w:line="240" w:before="0" w:after="0"/>
            <w:jc w:val="center"/>
            <w:rPr>
              <w:rFonts w:ascii="AvenirNext LT Pro Regular" w:hAnsi="AvenirNext LT Pro Regular" w:cs="Calibri" w:cstheme="minorHAnsi"/>
              <w:b/>
              <w:b/>
              <w:sz w:val="20"/>
              <w:szCs w:val="20"/>
              <w:lang w:val="es-ES" w:eastAsia="es-ES"/>
            </w:rPr>
          </w:pPr>
          <w:r>
            <w:rPr>
              <w:rFonts w:eastAsia="Calibri" w:cs="Calibri" w:ascii="AvenirNext LT Pro Regular" w:hAnsi="AvenirNext LT Pro Regular" w:cstheme="minorHAnsi"/>
              <w:b/>
              <w:kern w:val="0"/>
              <w:sz w:val="20"/>
              <w:szCs w:val="20"/>
              <w:lang w:val="es-CO" w:bidi="ar-SA"/>
            </w:rPr>
            <w:t>PROCESO GESTION DOCUMENTAL Y ATENCIÓN AL CIUDADANO</w:t>
          </w:r>
        </w:p>
      </w:tc>
    </w:tr>
    <w:tr>
      <w:trPr>
        <w:trHeight w:val="867" w:hRule="atLeast"/>
      </w:trPr>
      <w:tc>
        <w:tcPr>
          <w:tcW w:w="1667" w:type="dxa"/>
          <w:vMerge w:val="restart"/>
          <w:tcBorders/>
        </w:tcPr>
        <w:p>
          <w:pPr>
            <w:pStyle w:val="Header"/>
            <w:widowControl w:val="false"/>
            <w:spacing w:lineRule="auto" w:line="240" w:before="0" w:after="0"/>
            <w:jc w:val="left"/>
            <w:rPr>
              <w:rFonts w:ascii="Calibri" w:hAnsi="Calibri" w:cs="Calibri" w:asciiTheme="minorHAnsi" w:cstheme="minorHAnsi" w:hAnsiTheme="minorHAnsi"/>
            </w:rPr>
          </w:pPr>
          <w:r>
            <w:rPr>
              <w:rFonts w:cs="Calibri" w:cstheme="minorHAnsi"/>
            </w:rPr>
            <mc:AlternateContent>
              <mc:Choice Requires="wps">
                <w:drawing>
                  <wp:anchor behindDoc="1" distT="0" distB="0" distL="0" distR="0" simplePos="0" locked="0" layoutInCell="0" allowOverlap="1" relativeHeight="7" wp14:anchorId="33CE0394">
                    <wp:simplePos x="0" y="0"/>
                    <wp:positionH relativeFrom="column">
                      <wp:posOffset>-19050</wp:posOffset>
                    </wp:positionH>
                    <wp:positionV relativeFrom="paragraph">
                      <wp:posOffset>111125</wp:posOffset>
                    </wp:positionV>
                    <wp:extent cx="952500" cy="514350"/>
                    <wp:effectExtent l="0" t="0" r="0" b="0"/>
                    <wp:wrapNone/>
                    <wp:docPr id="1" name="Imagen 2"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agen 2" descr=""/>
                            <pic:cNvPicPr/>
                          </pic:nvPicPr>
                          <pic:blipFill>
                            <a:blip r:embed="rId1">
                              <a:extLst>
                                <a:ext uri="{BEBA8EAE-BF5A-486C-A8C5-ECC9F3942E4B}">
                                  <a14:imgProps xmlns:a14="http://schemas.microsoft.com/office/drawing/2010/main">
                                    <a14:imgLayer r:embed="rId2">
                                      <a14:imgEffect>
                                        <a14:saturation sat="200000"/>
                                      </a14:imgEffect>
                                    </a14:imgLayer>
                                  </a14:imgProps>
                                </a:ext>
                              </a:extLst>
                            </a:blip>
                            <a:srcRect l="45327" t="0" r="-1281" b="24770"/>
                            <a:stretch/>
                          </pic:blipFill>
                          <pic:spPr>
                            <a:xfrm>
                              <a:off x="0" y="0"/>
                              <a:ext cx="952560" cy="514440"/>
                            </a:xfrm>
                            <a:prstGeom prst="rect">
                              <a:avLst/>
                            </a:prstGeom>
                            <a:ln w="0">
                              <a:noFill/>
                            </a:ln>
                          </pic:spPr>
                        </pic:pic>
                      </a:graphicData>
                    </a:graphic>
                  </wp:anchor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_0" ID="Imagen 2" stroked="f" o:allowincell="f" style="position:absolute;margin-left:-1.5pt;margin-top:8.75pt;width:74.95pt;height:40.45pt;mso-wrap-style:none;v-text-anchor:middle" wp14:anchorId="33CE0394" type="_x0000_t75">
                    <v:imagedata r:id="rId1" o:detectmouseclick="t"/>
                    <v:stroke color="#3465a4" joinstyle="round" endcap="flat"/>
                    <w10:wrap type="none"/>
                  </v:shape>
                </w:pict>
              </mc:Fallback>
            </mc:AlternateContent>
          </w:r>
        </w:p>
      </w:tc>
      <w:tc>
        <w:tcPr>
          <w:tcW w:w="5954" w:type="dxa"/>
          <w:gridSpan w:val="2"/>
          <w:tcBorders/>
          <w:vAlign w:val="center"/>
        </w:tcPr>
        <w:p>
          <w:pPr>
            <w:pStyle w:val="Header"/>
            <w:widowControl w:val="false"/>
            <w:spacing w:lineRule="auto" w:line="240" w:before="0" w:after="0"/>
            <w:jc w:val="center"/>
            <w:rPr>
              <w:rFonts w:ascii="AvenirNext LT Pro Regular" w:hAnsi="AvenirNext LT Pro Regular" w:cs="Calibri" w:cstheme="minorHAnsi"/>
              <w:b/>
              <w:b/>
              <w:sz w:val="24"/>
              <w:szCs w:val="24"/>
            </w:rPr>
          </w:pPr>
          <w:r>
            <w:rPr>
              <w:rFonts w:eastAsia="Calibri" w:cs="Calibri" w:ascii="AvenirNext LT Pro Regular" w:hAnsi="AvenirNext LT Pro Regular" w:cstheme="minorHAnsi"/>
              <w:b/>
              <w:kern w:val="0"/>
              <w:sz w:val="24"/>
              <w:szCs w:val="24"/>
              <w:lang w:val="es-CO" w:bidi="ar-SA"/>
            </w:rPr>
            <w:t>CERTIFICACIÓN</w:t>
          </w:r>
        </w:p>
      </w:tc>
      <w:tc>
        <w:tcPr>
          <w:tcW w:w="1842" w:type="dxa"/>
          <w:vMerge w:val="restart"/>
          <w:tcBorders/>
        </w:tcPr>
        <w:p>
          <w:pPr>
            <w:pStyle w:val="Header"/>
            <w:widowControl w:val="false"/>
            <w:spacing w:lineRule="auto" w:line="240" w:before="0" w:after="0"/>
            <w:jc w:val="left"/>
            <w:rPr>
              <w:rFonts w:ascii="Calibri" w:hAnsi="Calibri" w:cs="Calibri" w:asciiTheme="minorHAnsi" w:cstheme="minorHAnsi" w:hAnsiTheme="minorHAnsi"/>
              <w:sz w:val="20"/>
            </w:rPr>
          </w:pPr>
          <w:r>
            <w:rPr>
              <w:rFonts w:cs="Calibri" w:cstheme="minorHAnsi"/>
              <w:sz w:val="20"/>
            </w:rPr>
            <w:drawing>
              <wp:anchor behindDoc="1" distT="0" distB="0" distL="0" distR="0" simplePos="0" locked="0" layoutInCell="1" allowOverlap="1" relativeHeight="3">
                <wp:simplePos x="0" y="0"/>
                <wp:positionH relativeFrom="column">
                  <wp:posOffset>494665</wp:posOffset>
                </wp:positionH>
                <wp:positionV relativeFrom="page">
                  <wp:posOffset>104775</wp:posOffset>
                </wp:positionV>
                <wp:extent cx="554355" cy="532765"/>
                <wp:effectExtent l="0" t="0" r="0" b="0"/>
                <wp:wrapNone/>
                <wp:docPr id="2" name="0 Imagen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4355" cy="5327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  <w:drawing>
              <wp:anchor behindDoc="1" distT="0" distB="0" distL="0" distR="0" simplePos="0" locked="0" layoutInCell="1" allowOverlap="1" relativeHeight="4">
                <wp:simplePos x="0" y="0"/>
                <wp:positionH relativeFrom="column">
                  <wp:posOffset>-64135</wp:posOffset>
                </wp:positionH>
                <wp:positionV relativeFrom="page">
                  <wp:posOffset>79375</wp:posOffset>
                </wp:positionV>
                <wp:extent cx="552450" cy="561340"/>
                <wp:effectExtent l="0" t="0" r="0" b="0"/>
                <wp:wrapNone/>
                <wp:docPr id="3" name="Imagen 3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3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2450" cy="5613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>
      <w:trPr>
        <w:trHeight w:val="50" w:hRule="atLeast"/>
      </w:trPr>
      <w:tc>
        <w:tcPr>
          <w:tcW w:w="1667" w:type="dxa"/>
          <w:vMerge w:val="continue"/>
          <w:tcBorders/>
        </w:tcPr>
        <w:p>
          <w:pPr>
            <w:pStyle w:val="Header"/>
            <w:widowControl w:val="false"/>
            <w:spacing w:lineRule="auto" w:line="240" w:before="0" w:after="0"/>
            <w:jc w:val="left"/>
            <w:rPr>
              <w:rFonts w:ascii="Calibri" w:hAnsi="Calibri" w:cs="Calibri" w:asciiTheme="minorHAnsi" w:cstheme="minorHAnsi" w:hAnsiTheme="minorHAnsi"/>
              <w:lang w:val="es-ES" w:eastAsia="es-ES"/>
            </w:rPr>
          </w:pPr>
          <w:r>
            <w:rPr>
              <w:rFonts w:cs="Calibri" w:cstheme="minorHAnsi"/>
              <w:lang w:val="es-ES" w:eastAsia="es-ES"/>
            </w:rPr>
          </w:r>
        </w:p>
      </w:tc>
      <w:tc>
        <w:tcPr>
          <w:tcW w:w="3464" w:type="dxa"/>
          <w:tcBorders/>
          <w:vAlign w:val="center"/>
        </w:tcPr>
        <w:p>
          <w:pPr>
            <w:pStyle w:val="Footer"/>
            <w:widowControl w:val="false"/>
            <w:spacing w:lineRule="auto" w:line="240" w:before="0" w:after="0"/>
            <w:jc w:val="center"/>
            <w:rPr>
              <w:rFonts w:ascii="AvenirNext LT Pro Regular" w:hAnsi="AvenirNext LT Pro Regular" w:cs="Calibri" w:cstheme="minorHAnsi"/>
              <w:sz w:val="20"/>
              <w:szCs w:val="20"/>
            </w:rPr>
          </w:pPr>
          <w:r>
            <w:rPr>
              <w:rFonts w:eastAsia="Calibri" w:cs="Calibri" w:ascii="AvenirNext LT Pro Regular" w:hAnsi="AvenirNext LT Pro Regular" w:cstheme="minorHAnsi"/>
              <w:kern w:val="0"/>
              <w:sz w:val="20"/>
              <w:szCs w:val="20"/>
              <w:lang w:val="es-CO" w:bidi="ar-SA"/>
            </w:rPr>
            <w:t>Código: A-GDAC-F-24</w:t>
          </w:r>
        </w:p>
      </w:tc>
      <w:tc>
        <w:tcPr>
          <w:tcW w:w="2490" w:type="dxa"/>
          <w:tcBorders/>
          <w:vAlign w:val="center"/>
        </w:tcPr>
        <w:p>
          <w:pPr>
            <w:pStyle w:val="Header"/>
            <w:widowControl w:val="false"/>
            <w:spacing w:lineRule="auto" w:line="240" w:before="0" w:after="0"/>
            <w:jc w:val="center"/>
            <w:rPr>
              <w:rFonts w:ascii="AvenirNext LT Pro Regular" w:hAnsi="AvenirNext LT Pro Regular" w:cs="Calibri" w:cstheme="minorHAnsi"/>
              <w:sz w:val="20"/>
              <w:szCs w:val="20"/>
            </w:rPr>
          </w:pPr>
          <w:r>
            <w:rPr>
              <w:rFonts w:eastAsia="Calibri" w:cs="Calibri" w:ascii="AvenirNext LT Pro Regular" w:hAnsi="AvenirNext LT Pro Regular" w:cstheme="minorHAnsi"/>
              <w:kern w:val="0"/>
              <w:sz w:val="20"/>
              <w:szCs w:val="20"/>
              <w:lang w:val="es-CO" w:bidi="ar-SA"/>
            </w:rPr>
            <w:t>Versión: 01</w:t>
          </w:r>
        </w:p>
      </w:tc>
      <w:tc>
        <w:tcPr>
          <w:tcW w:w="1842" w:type="dxa"/>
          <w:vMerge w:val="continue"/>
          <w:tcBorders/>
        </w:tcPr>
        <w:p>
          <w:pPr>
            <w:pStyle w:val="Header"/>
            <w:widowControl w:val="false"/>
            <w:spacing w:lineRule="auto" w:line="240" w:before="0" w:after="0"/>
            <w:jc w:val="left"/>
            <w:rPr>
              <w:rFonts w:ascii="Calibri" w:hAnsi="Calibri" w:cs="Calibri" w:asciiTheme="minorHAnsi" w:cstheme="minorHAnsi" w:hAnsiTheme="minorHAnsi"/>
              <w:sz w:val="20"/>
              <w:lang w:val="es-ES" w:eastAsia="es-ES"/>
            </w:rPr>
          </w:pPr>
          <w:r>
            <w:rPr>
              <w:rFonts w:cs="Calibri" w:cstheme="minorHAnsi"/>
              <w:sz w:val="20"/>
              <w:lang w:val="es-ES" w:eastAsia="es-ES"/>
            </w:rPr>
          </w:r>
        </w:p>
      </w:tc>
    </w:tr>
    <w:tr>
      <w:trPr>
        <w:trHeight w:val="209" w:hRule="atLeast"/>
      </w:trPr>
      <w:tc>
        <w:tcPr>
          <w:tcW w:w="9463" w:type="dxa"/>
          <w:gridSpan w:val="4"/>
          <w:tcBorders/>
        </w:tcPr>
        <w:p>
          <w:pPr>
            <w:pStyle w:val="Footer"/>
            <w:widowControl w:val="false"/>
            <w:spacing w:lineRule="auto" w:line="240" w:before="0" w:after="0"/>
            <w:jc w:val="center"/>
            <w:rPr>
              <w:rFonts w:ascii="AvenirNext LT Pro Regular" w:hAnsi="AvenirNext LT Pro Regular" w:cs="Calibri" w:cstheme="minorHAnsi"/>
              <w:sz w:val="20"/>
              <w:szCs w:val="20"/>
            </w:rPr>
          </w:pPr>
          <w:r>
            <w:rPr>
              <w:rFonts w:eastAsia="Calibri" w:cs="Calibri" w:ascii="AvenirNext LT Pro Regular" w:hAnsi="AvenirNext LT Pro Regular" w:cstheme="minorHAnsi"/>
              <w:kern w:val="0"/>
              <w:sz w:val="20"/>
              <w:szCs w:val="20"/>
              <w:lang w:val="es-CO" w:bidi="ar-SA"/>
            </w:rPr>
            <w:t>Vigente: Resolución No. 429 del 22 de diciembre del 2022</w:t>
          </w:r>
        </w:p>
      </w:tc>
    </w:tr>
  </w:tbl>
  <w:p>
    <w:pPr>
      <w:pStyle w:val="Header"/>
      <w:spacing w:lineRule="auto" w:line="240" w:before="0" w:after="0"/>
      <w:rPr>
        <w:rFonts w:ascii="AvenirNext LT Pro Regular" w:hAnsi="AvenirNext LT Pro Regular" w:cs="Impact"/>
      </w:rPr>
    </w:pPr>
    <w:r>
      <w:rPr>
        <w:rFonts w:cs="Impact" w:ascii="AvenirNext LT Pro Regular" w:hAnsi="AvenirNext LT Pro Regular"/>
      </w:rPr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doNotHyphenateCaps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hyphenationZone w:val="425"/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es-CO" w:eastAsia="es-CO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012d9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link w:val="Header"/>
    <w:uiPriority w:val="99"/>
    <w:qFormat/>
    <w:locked/>
    <w:rsid w:val="00236d23"/>
    <w:rPr>
      <w:sz w:val="22"/>
      <w:szCs w:val="22"/>
      <w:lang w:eastAsia="en-US"/>
    </w:rPr>
  </w:style>
  <w:style w:type="character" w:styleId="PiedepginaCar" w:customStyle="1">
    <w:name w:val="Pie de página Car"/>
    <w:link w:val="Footer"/>
    <w:uiPriority w:val="99"/>
    <w:qFormat/>
    <w:locked/>
    <w:rsid w:val="00236d23"/>
    <w:rPr>
      <w:sz w:val="22"/>
      <w:szCs w:val="22"/>
      <w:lang w:eastAsia="en-US"/>
    </w:rPr>
  </w:style>
  <w:style w:type="character" w:styleId="TextodegloboCar" w:customStyle="1">
    <w:name w:val="Texto de globo Car"/>
    <w:link w:val="BalloonText"/>
    <w:uiPriority w:val="99"/>
    <w:semiHidden/>
    <w:qFormat/>
    <w:locked/>
    <w:rsid w:val="00236d23"/>
    <w:rPr>
      <w:rFonts w:ascii="Tahoma" w:hAnsi="Tahoma" w:cs="Tahoma"/>
      <w:sz w:val="16"/>
      <w:szCs w:val="16"/>
      <w:lang w:eastAsia="en-US"/>
    </w:rPr>
  </w:style>
  <w:style w:type="character" w:styleId="InternetLink">
    <w:name w:val="Hyperlink"/>
    <w:uiPriority w:val="99"/>
    <w:rsid w:val="00236d23"/>
    <w:rPr>
      <w:color w:val="0000FF"/>
      <w:u w:val="single"/>
    </w:rPr>
  </w:style>
  <w:style w:type="character" w:styleId="TextoindependienteCar" w:customStyle="1">
    <w:name w:val="Texto independiente Car"/>
    <w:uiPriority w:val="99"/>
    <w:semiHidden/>
    <w:qFormat/>
    <w:rsid w:val="00954577"/>
    <w:rPr>
      <w:rFonts w:cs="Calibri"/>
      <w:lang w:val="es-CO"/>
    </w:rPr>
  </w:style>
  <w:style w:type="character" w:styleId="A9" w:customStyle="1">
    <w:name w:val="A9"/>
    <w:uiPriority w:val="99"/>
    <w:qFormat/>
    <w:rsid w:val="00191a0e"/>
    <w:rPr>
      <w:color w:val="000000"/>
      <w:sz w:val="19"/>
      <w:szCs w:val="19"/>
    </w:rPr>
  </w:style>
  <w:style w:type="character" w:styleId="Textoindependiente3Car" w:customStyle="1">
    <w:name w:val="Texto independiente 3 Car"/>
    <w:link w:val="BodyText3"/>
    <w:uiPriority w:val="99"/>
    <w:semiHidden/>
    <w:qFormat/>
    <w:rsid w:val="00954577"/>
    <w:rPr>
      <w:rFonts w:cs="Calibri"/>
      <w:sz w:val="16"/>
      <w:szCs w:val="16"/>
      <w:lang w:val="es-CO"/>
    </w:rPr>
  </w:style>
  <w:style w:type="character" w:styleId="Textoindependiente2Car" w:customStyle="1">
    <w:name w:val="Texto independiente 2 Car"/>
    <w:link w:val="BodyText2"/>
    <w:uiPriority w:val="99"/>
    <w:semiHidden/>
    <w:qFormat/>
    <w:rsid w:val="00954577"/>
    <w:rPr>
      <w:rFonts w:cs="Calibri"/>
      <w:lang w:val="es-CO"/>
    </w:rPr>
  </w:style>
  <w:style w:type="character" w:styleId="Strong">
    <w:name w:val="Strong"/>
    <w:uiPriority w:val="22"/>
    <w:qFormat/>
    <w:rsid w:val="00652318"/>
    <w:rPr>
      <w:b/>
      <w:bCs/>
    </w:rPr>
  </w:style>
  <w:style w:type="character" w:styleId="Emphasis">
    <w:name w:val="Emphasis"/>
    <w:uiPriority w:val="99"/>
    <w:qFormat/>
    <w:rsid w:val="00652318"/>
    <w:rPr>
      <w:i/>
      <w:iCs/>
    </w:rPr>
  </w:style>
  <w:style w:type="character" w:styleId="TtuloCar" w:customStyle="1">
    <w:name w:val="Título Car"/>
    <w:link w:val="Title"/>
    <w:uiPriority w:val="99"/>
    <w:qFormat/>
    <w:locked/>
    <w:rsid w:val="00481dbd"/>
    <w:rPr>
      <w:rFonts w:ascii="Century Gothic" w:hAnsi="Century Gothic" w:cs="Century Gothic"/>
      <w:b/>
      <w:bCs/>
      <w:sz w:val="24"/>
      <w:szCs w:val="24"/>
      <w:lang w:val="es-ES" w:eastAsia="es-ES"/>
    </w:rPr>
  </w:style>
  <w:style w:type="character" w:styleId="Appleconvertedspace" w:customStyle="1">
    <w:name w:val="apple-converted-space"/>
    <w:basedOn w:val="DefaultParagraphFont"/>
    <w:qFormat/>
    <w:rsid w:val="00d70506"/>
    <w:rPr/>
  </w:style>
  <w:style w:type="character" w:styleId="TextonotapieCar" w:customStyle="1">
    <w:name w:val="Texto nota pie Car"/>
    <w:basedOn w:val="DefaultParagraphFont"/>
    <w:link w:val="Footnote"/>
    <w:uiPriority w:val="99"/>
    <w:semiHidden/>
    <w:qFormat/>
    <w:rsid w:val="00332cac"/>
    <w:rPr>
      <w:rFonts w:cs="Calibri"/>
      <w:lang w:eastAsia="en-US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332cac"/>
    <w:rPr>
      <w:vertAlign w:val="superscript"/>
    </w:rPr>
  </w:style>
  <w:style w:type="character" w:styleId="FootnoteAnchor">
    <w:name w:val="Footnote Anchor"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link w:val="TextoindependienteCar"/>
    <w:uiPriority w:val="99"/>
    <w:rsid w:val="00bb6519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rsid w:val="00236d23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PiedepginaCar"/>
    <w:uiPriority w:val="99"/>
    <w:rsid w:val="00236d23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link w:val="TextodegloboCar"/>
    <w:uiPriority w:val="99"/>
    <w:semiHidden/>
    <w:qFormat/>
    <w:rsid w:val="00236d2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rsid w:val="00fd1f0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s-CO"/>
    </w:rPr>
  </w:style>
  <w:style w:type="paragraph" w:styleId="Pa39" w:customStyle="1">
    <w:name w:val="Pa39"/>
    <w:basedOn w:val="Normal"/>
    <w:next w:val="Normal"/>
    <w:uiPriority w:val="99"/>
    <w:qFormat/>
    <w:rsid w:val="00191a0e"/>
    <w:pPr>
      <w:spacing w:lineRule="atLeast" w:line="181" w:before="0" w:after="0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BodyText3">
    <w:name w:val="Body Text 3"/>
    <w:basedOn w:val="Normal"/>
    <w:link w:val="Textoindependiente3Car"/>
    <w:uiPriority w:val="99"/>
    <w:qFormat/>
    <w:rsid w:val="00f47c92"/>
    <w:pPr>
      <w:spacing w:before="0" w:after="120"/>
    </w:pPr>
    <w:rPr>
      <w:sz w:val="16"/>
      <w:szCs w:val="16"/>
    </w:rPr>
  </w:style>
  <w:style w:type="paragraph" w:styleId="BodyText2">
    <w:name w:val="Body Text 2"/>
    <w:basedOn w:val="Normal"/>
    <w:link w:val="Textoindependiente2Car"/>
    <w:uiPriority w:val="99"/>
    <w:qFormat/>
    <w:rsid w:val="00023938"/>
    <w:pPr>
      <w:spacing w:lineRule="auto" w:line="480" w:before="0" w:after="120"/>
    </w:pPr>
    <w:rPr/>
  </w:style>
  <w:style w:type="paragraph" w:styleId="ListParagraph">
    <w:name w:val="List Paragraph"/>
    <w:basedOn w:val="Normal"/>
    <w:uiPriority w:val="34"/>
    <w:qFormat/>
    <w:rsid w:val="007f1693"/>
    <w:pPr>
      <w:ind w:left="708" w:hanging="0"/>
    </w:pPr>
    <w:rPr/>
  </w:style>
  <w:style w:type="paragraph" w:styleId="CarCar1Car" w:customStyle="1">
    <w:name w:val="Car Car1 Car"/>
    <w:basedOn w:val="Normal"/>
    <w:uiPriority w:val="99"/>
    <w:qFormat/>
    <w:rsid w:val="00a95653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Title">
    <w:name w:val="Title"/>
    <w:basedOn w:val="Normal"/>
    <w:link w:val="TtuloCar"/>
    <w:uiPriority w:val="99"/>
    <w:qFormat/>
    <w:rsid w:val="00481dbd"/>
    <w:pPr>
      <w:spacing w:lineRule="auto" w:line="240" w:before="0" w:after="0"/>
      <w:jc w:val="center"/>
    </w:pPr>
    <w:rPr>
      <w:rFonts w:ascii="Century Gothic" w:hAnsi="Century Gothic" w:eastAsia="Times New Roman" w:cs="Century Gothic"/>
      <w:b/>
      <w:bCs/>
      <w:lang w:val="es-ES" w:eastAsia="es-ES"/>
    </w:rPr>
  </w:style>
  <w:style w:type="paragraph" w:styleId="Default" w:customStyle="1">
    <w:name w:val="Default"/>
    <w:uiPriority w:val="99"/>
    <w:qFormat/>
    <w:rsid w:val="002c6906"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es-CO" w:eastAsia="es-CO" w:bidi="ar-SA"/>
    </w:rPr>
  </w:style>
  <w:style w:type="paragraph" w:styleId="CM46" w:customStyle="1">
    <w:name w:val="CM46"/>
    <w:basedOn w:val="Default"/>
    <w:next w:val="Default"/>
    <w:uiPriority w:val="99"/>
    <w:qFormat/>
    <w:rsid w:val="0064055e"/>
    <w:pPr/>
    <w:rPr>
      <w:color w:val="auto"/>
    </w:rPr>
  </w:style>
  <w:style w:type="paragraph" w:styleId="Footnote">
    <w:name w:val="Footnote Text"/>
    <w:basedOn w:val="Normal"/>
    <w:link w:val="TextonotapieCar"/>
    <w:uiPriority w:val="99"/>
    <w:semiHidden/>
    <w:unhideWhenUsed/>
    <w:rsid w:val="00332cac"/>
    <w:pPr>
      <w:spacing w:lineRule="auto" w:line="240" w:before="0" w:after="0"/>
    </w:pPr>
    <w:rPr>
      <w:sz w:val="20"/>
      <w:szCs w:val="20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e8033c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microsoft.com/office/2007/relationships/hdphoto" Target="media/hdphoto1.wdp"/><Relationship Id="rId3" Type="http://schemas.openxmlformats.org/officeDocument/2006/relationships/image" Target="media/image2.jpeg"/><Relationship Id="rId4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C16CF-393A-4B15-B289-BCC730585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Application>LibreOffice/7.3.7.2$Linux_X86_64 LibreOffice_project/30$Build-2</Application>
  <AppVersion>15.0000</AppVersion>
  <Pages>1</Pages>
  <Words>50</Words>
  <Characters>415</Characters>
  <CharactersWithSpaces>445</CharactersWithSpaces>
  <Paragraphs>20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2016-04-15T16:54:00Z</dcterms:created>
  <dc:creator>DENIS</dc:creator>
  <dc:description/>
  <dc:language>es-CO</dc:language>
  <cp:lastModifiedBy/>
  <cp:lastPrinted>2017-11-02T14:29:00Z</cp:lastPrinted>
  <dcterms:modified xsi:type="dcterms:W3CDTF">2023-08-15T09:27:18Z</dcterms:modified>
  <cp:revision>44</cp:revision>
  <dc:subject/>
  <dc:title>DEPENDENCIA QUE PROYECTA: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