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3"/>
        <w:gridCol w:w="1793"/>
        <w:gridCol w:w="6145"/>
      </w:tblGrid>
      <w:tr w:rsidR="00A9281F" w:rsidRPr="00400752" w14:paraId="186C4F69" w14:textId="77777777" w:rsidTr="002D70E3">
        <w:trPr>
          <w:trHeight w:val="20"/>
          <w:jc w:val="center"/>
        </w:trPr>
        <w:tc>
          <w:tcPr>
            <w:tcW w:w="1988" w:type="pct"/>
            <w:gridSpan w:val="2"/>
            <w:shd w:val="clear" w:color="auto" w:fill="auto"/>
            <w:vAlign w:val="center"/>
          </w:tcPr>
          <w:p w14:paraId="16096013" w14:textId="77777777" w:rsidR="00A9281F" w:rsidRPr="00400752" w:rsidRDefault="00A9281F" w:rsidP="005843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0752">
              <w:rPr>
                <w:rFonts w:ascii="Arial" w:hAnsi="Arial" w:cs="Arial"/>
                <w:b/>
                <w:sz w:val="20"/>
                <w:szCs w:val="20"/>
              </w:rPr>
              <w:t>D</w:t>
            </w:r>
            <w:bookmarkStart w:id="0" w:name="Texto1"/>
            <w:r w:rsidRPr="00400752">
              <w:rPr>
                <w:rFonts w:ascii="Arial" w:hAnsi="Arial" w:cs="Arial"/>
                <w:b/>
                <w:sz w:val="20"/>
                <w:szCs w:val="20"/>
              </w:rPr>
              <w:t>EPENDENCIA</w:t>
            </w:r>
          </w:p>
        </w:tc>
        <w:bookmarkEnd w:id="0"/>
        <w:tc>
          <w:tcPr>
            <w:tcW w:w="3012" w:type="pct"/>
            <w:shd w:val="clear" w:color="auto" w:fill="auto"/>
            <w:vAlign w:val="center"/>
          </w:tcPr>
          <w:p w14:paraId="00B770BA" w14:textId="4D89829F" w:rsidR="00A9281F" w:rsidRPr="0042115A" w:rsidRDefault="00B9500F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SUBGERENCIA DE DESARROLLO DEPORTIVO</w:t>
            </w:r>
          </w:p>
        </w:tc>
      </w:tr>
      <w:tr w:rsidR="00A9281F" w:rsidRPr="00400752" w14:paraId="45AB58C2" w14:textId="77777777" w:rsidTr="002D70E3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3"/>
            <w:shd w:val="clear" w:color="auto" w:fill="F2DBDB" w:themeFill="accent2" w:themeFillTint="33"/>
            <w:vAlign w:val="center"/>
          </w:tcPr>
          <w:p w14:paraId="0E2F3FB2" w14:textId="77777777" w:rsidR="00A9281F" w:rsidRPr="00400752" w:rsidRDefault="00A9281F" w:rsidP="005843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1.INFORMACIÓN GENERAL</w:t>
            </w:r>
          </w:p>
        </w:tc>
      </w:tr>
      <w:tr w:rsidR="000B683D" w:rsidRPr="00400752" w14:paraId="7D277DBC" w14:textId="77777777" w:rsidTr="002D70E3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988" w:type="pct"/>
            <w:gridSpan w:val="2"/>
            <w:vAlign w:val="center"/>
          </w:tcPr>
          <w:p w14:paraId="5978D870" w14:textId="2F64E415" w:rsidR="000B683D" w:rsidRPr="00400752" w:rsidRDefault="000B683D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1.1 FECHA DE </w:t>
            </w:r>
            <w:r w:rsidR="00971E4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APROBACIÓN</w:t>
            </w: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:</w:t>
            </w:r>
          </w:p>
        </w:tc>
        <w:tc>
          <w:tcPr>
            <w:tcW w:w="3012" w:type="pct"/>
            <w:vAlign w:val="center"/>
          </w:tcPr>
          <w:p w14:paraId="0C142DA3" w14:textId="1A03A5EE" w:rsidR="000B683D" w:rsidRPr="00400752" w:rsidRDefault="00971E42" w:rsidP="005843E5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s-MX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2023-05-23</w:t>
            </w:r>
          </w:p>
        </w:tc>
      </w:tr>
      <w:tr w:rsidR="000B683D" w:rsidRPr="00400752" w14:paraId="6A00CF14" w14:textId="77777777" w:rsidTr="002D70E3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988" w:type="pct"/>
            <w:gridSpan w:val="2"/>
            <w:vAlign w:val="center"/>
          </w:tcPr>
          <w:p w14:paraId="6F0F85FD" w14:textId="6504DF08" w:rsidR="000B683D" w:rsidRPr="00400752" w:rsidRDefault="000B683D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1.2 </w:t>
            </w:r>
            <w:r w:rsidR="006567D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NÚMERO ESTUDIO PREVIO:</w:t>
            </w:r>
          </w:p>
        </w:tc>
        <w:tc>
          <w:tcPr>
            <w:tcW w:w="3012" w:type="pct"/>
            <w:vAlign w:val="center"/>
          </w:tcPr>
          <w:p w14:paraId="41941BF1" w14:textId="7491E00D" w:rsidR="000B683D" w:rsidRPr="00400752" w:rsidRDefault="006567D1" w:rsidP="00DE479D">
            <w:pPr>
              <w:pStyle w:val="Encabezad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67D1">
              <w:rPr>
                <w:rFonts w:ascii="Arial" w:hAnsi="Arial" w:cs="Arial"/>
                <w:bCs/>
                <w:sz w:val="20"/>
                <w:szCs w:val="20"/>
              </w:rPr>
              <w:t>2023-00001</w:t>
            </w:r>
          </w:p>
        </w:tc>
      </w:tr>
      <w:tr w:rsidR="000B683D" w:rsidRPr="00400752" w14:paraId="362F9313" w14:textId="77777777" w:rsidTr="002D70E3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988" w:type="pct"/>
            <w:gridSpan w:val="2"/>
            <w:vAlign w:val="center"/>
          </w:tcPr>
          <w:p w14:paraId="3C152D00" w14:textId="77777777" w:rsidR="000B683D" w:rsidRPr="00400752" w:rsidRDefault="000B683D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1.3 NOMBRE DE PROYECTO:</w:t>
            </w:r>
          </w:p>
        </w:tc>
        <w:tc>
          <w:tcPr>
            <w:tcW w:w="3012" w:type="pct"/>
            <w:vAlign w:val="center"/>
          </w:tcPr>
          <w:p w14:paraId="136C20B6" w14:textId="04156CA4" w:rsidR="000B683D" w:rsidRPr="00400752" w:rsidRDefault="00B9500F" w:rsidP="005843E5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9500F">
              <w:rPr>
                <w:rFonts w:ascii="Arial" w:hAnsi="Arial" w:cs="Arial"/>
                <w:bCs/>
                <w:sz w:val="20"/>
                <w:szCs w:val="20"/>
              </w:rPr>
              <w:t>N/A</w:t>
            </w:r>
            <w:r w:rsidR="0069680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0B683D" w:rsidRPr="00400752" w14:paraId="2E72B9EE" w14:textId="77777777" w:rsidTr="002D70E3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988" w:type="pct"/>
            <w:gridSpan w:val="2"/>
            <w:vAlign w:val="center"/>
          </w:tcPr>
          <w:p w14:paraId="5A2A1924" w14:textId="77777777" w:rsidR="000B683D" w:rsidRPr="00400752" w:rsidRDefault="0042115A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1.4</w:t>
            </w:r>
            <w:r w:rsidR="000B683D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CÓDIGO </w:t>
            </w:r>
            <w:r w:rsidR="00A77B4C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BP</w:t>
            </w:r>
            <w:r w:rsidR="000B683D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PI</w:t>
            </w:r>
            <w:r w:rsidR="00A77B4C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</w:t>
            </w:r>
            <w:r w:rsidR="000B683D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:</w:t>
            </w:r>
          </w:p>
        </w:tc>
        <w:tc>
          <w:tcPr>
            <w:tcW w:w="3012" w:type="pct"/>
            <w:vAlign w:val="center"/>
          </w:tcPr>
          <w:p w14:paraId="1C1360BB" w14:textId="0E5BC05B" w:rsidR="000B683D" w:rsidRPr="00400752" w:rsidRDefault="00B9500F" w:rsidP="005843E5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N/A</w:t>
            </w:r>
            <w:r w:rsidR="00DE718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B683D" w:rsidRPr="00400752" w14:paraId="3B2F3AA8" w14:textId="77777777" w:rsidTr="002D70E3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988" w:type="pct"/>
            <w:gridSpan w:val="2"/>
            <w:vAlign w:val="center"/>
          </w:tcPr>
          <w:p w14:paraId="0253AAB1" w14:textId="77777777" w:rsidR="000B683D" w:rsidRPr="00400752" w:rsidRDefault="00127AD6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1.</w:t>
            </w:r>
            <w:r w:rsidR="0042115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5</w:t>
            </w:r>
            <w:r w:rsidR="000B683D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COMPONENTE</w:t>
            </w: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</w:t>
            </w:r>
            <w:r w:rsidR="000B683D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(S) DEL PROYECTO:</w:t>
            </w:r>
          </w:p>
        </w:tc>
        <w:tc>
          <w:tcPr>
            <w:tcW w:w="3012" w:type="pct"/>
            <w:vAlign w:val="center"/>
          </w:tcPr>
          <w:p w14:paraId="5EC809DD" w14:textId="0FCEF3A8" w:rsidR="000B683D" w:rsidRPr="00400752" w:rsidRDefault="00B9500F" w:rsidP="005843E5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B683D" w:rsidRPr="00400752" w14:paraId="18D512F8" w14:textId="77777777" w:rsidTr="002D70E3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988" w:type="pct"/>
            <w:gridSpan w:val="2"/>
            <w:vAlign w:val="center"/>
          </w:tcPr>
          <w:p w14:paraId="1DEA0192" w14:textId="77777777" w:rsidR="000B683D" w:rsidRPr="00400752" w:rsidRDefault="0042115A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1.6</w:t>
            </w:r>
            <w:r w:rsidR="000B683D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ACTIVIDAD</w:t>
            </w:r>
            <w:r w:rsidR="00127AD6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</w:t>
            </w:r>
            <w:r w:rsidR="000B683D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(ES) DEL PROYECTO:</w:t>
            </w:r>
          </w:p>
        </w:tc>
        <w:tc>
          <w:tcPr>
            <w:tcW w:w="3012" w:type="pct"/>
            <w:vAlign w:val="center"/>
          </w:tcPr>
          <w:p w14:paraId="354AFCE8" w14:textId="7BE01FB5" w:rsidR="000B683D" w:rsidRPr="00400752" w:rsidRDefault="00B9500F" w:rsidP="009A46A3">
            <w:r w:rsidRPr="0027699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B683D" w:rsidRPr="00400752" w14:paraId="0BAF778E" w14:textId="77777777" w:rsidTr="002D70E3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988" w:type="pct"/>
            <w:gridSpan w:val="2"/>
            <w:vAlign w:val="center"/>
          </w:tcPr>
          <w:p w14:paraId="414580E5" w14:textId="77777777" w:rsidR="000B683D" w:rsidRPr="00400752" w:rsidRDefault="0042115A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1.7</w:t>
            </w:r>
            <w:r w:rsidR="000B683D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PRODUCTO</w:t>
            </w:r>
            <w:r w:rsidR="00127AD6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</w:t>
            </w:r>
            <w:r w:rsidR="000B683D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(S) DEL PROYECTO:</w:t>
            </w:r>
          </w:p>
        </w:tc>
        <w:tc>
          <w:tcPr>
            <w:tcW w:w="3012" w:type="pct"/>
            <w:vAlign w:val="center"/>
          </w:tcPr>
          <w:p w14:paraId="226EB200" w14:textId="5355B6A2" w:rsidR="000B683D" w:rsidRPr="00B9500F" w:rsidRDefault="00B9500F" w:rsidP="009A46A3">
            <w:r w:rsidRPr="0027699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B683D" w:rsidRPr="00400752" w14:paraId="50EC658C" w14:textId="77777777" w:rsidTr="002D70E3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988" w:type="pct"/>
            <w:gridSpan w:val="2"/>
            <w:vAlign w:val="center"/>
          </w:tcPr>
          <w:p w14:paraId="658A35FC" w14:textId="77777777" w:rsidR="000B683D" w:rsidRPr="00400752" w:rsidRDefault="0042115A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1.8</w:t>
            </w:r>
            <w:r w:rsidR="000B683D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PRODUCTO</w:t>
            </w:r>
            <w:r w:rsidR="00127AD6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</w:t>
            </w:r>
            <w:r w:rsidR="000B683D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(S) DEL OBJETO A CONTRATAR:</w:t>
            </w:r>
          </w:p>
        </w:tc>
        <w:tc>
          <w:tcPr>
            <w:tcW w:w="3012" w:type="pct"/>
            <w:vAlign w:val="center"/>
          </w:tcPr>
          <w:p w14:paraId="0245F59E" w14:textId="7E242EE5" w:rsidR="001A30C5" w:rsidRPr="009A46A3" w:rsidRDefault="00B9500F" w:rsidP="009A46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Producto Objeto Contratar</w:t>
            </w:r>
          </w:p>
        </w:tc>
      </w:tr>
      <w:tr w:rsidR="000B683D" w:rsidRPr="00400752" w14:paraId="4AC4EDF0" w14:textId="77777777" w:rsidTr="002D70E3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988" w:type="pct"/>
            <w:gridSpan w:val="2"/>
            <w:vAlign w:val="center"/>
          </w:tcPr>
          <w:p w14:paraId="180079B7" w14:textId="77777777" w:rsidR="000B683D" w:rsidRPr="00400752" w:rsidRDefault="0042115A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1.9 </w:t>
            </w:r>
            <w:r w:rsidR="000B683D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POBLACIÓN BENEFICIADA CON EL OBJETO O PRODUCTO A CONTRATAR:</w:t>
            </w:r>
          </w:p>
        </w:tc>
        <w:tc>
          <w:tcPr>
            <w:tcW w:w="3012" w:type="pct"/>
            <w:vAlign w:val="center"/>
          </w:tcPr>
          <w:p w14:paraId="3D60EF31" w14:textId="05117485" w:rsidR="004669B2" w:rsidRPr="00400752" w:rsidRDefault="006567D1" w:rsidP="005843E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0 Descripción Población Beneficia</w:t>
            </w:r>
          </w:p>
        </w:tc>
      </w:tr>
      <w:tr w:rsidR="000B683D" w:rsidRPr="00400752" w14:paraId="63B998B5" w14:textId="77777777" w:rsidTr="002D70E3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988" w:type="pct"/>
            <w:gridSpan w:val="2"/>
            <w:vAlign w:val="center"/>
          </w:tcPr>
          <w:p w14:paraId="7FE8E06F" w14:textId="77777777" w:rsidR="000B683D" w:rsidRPr="00400752" w:rsidRDefault="000B683D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1.1</w:t>
            </w:r>
            <w:r w:rsidR="0042115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0</w:t>
            </w: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EMPLEOS ESTIMADOS CON LA INVERSIÓN:</w:t>
            </w:r>
          </w:p>
        </w:tc>
        <w:tc>
          <w:tcPr>
            <w:tcW w:w="3012" w:type="pct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6"/>
              <w:gridCol w:w="763"/>
              <w:gridCol w:w="1701"/>
              <w:gridCol w:w="709"/>
            </w:tblGrid>
            <w:tr w:rsidR="000B683D" w:rsidRPr="00400752" w14:paraId="7F12EDDD" w14:textId="77777777" w:rsidTr="009A46A3">
              <w:tc>
                <w:tcPr>
                  <w:tcW w:w="1626" w:type="dxa"/>
                </w:tcPr>
                <w:p w14:paraId="23F6F0C5" w14:textId="77777777" w:rsidR="000B683D" w:rsidRPr="00400752" w:rsidRDefault="000B683D" w:rsidP="005843E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es-MX"/>
                    </w:rPr>
                  </w:pPr>
                  <w:r w:rsidRPr="00400752">
                    <w:rPr>
                      <w:rFonts w:ascii="Arial" w:hAnsi="Arial" w:cs="Arial"/>
                      <w:bCs/>
                      <w:sz w:val="20"/>
                      <w:szCs w:val="20"/>
                      <w:lang w:val="es-MX"/>
                    </w:rPr>
                    <w:t>DIRECTO (S)</w:t>
                  </w:r>
                </w:p>
              </w:tc>
              <w:tc>
                <w:tcPr>
                  <w:tcW w:w="763" w:type="dxa"/>
                </w:tcPr>
                <w:p w14:paraId="537F8584" w14:textId="4D28030C" w:rsidR="000B683D" w:rsidRPr="00400752" w:rsidRDefault="006045CF" w:rsidP="005843E5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s-MX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5E31EB86" w14:textId="77777777" w:rsidR="000B683D" w:rsidRPr="00400752" w:rsidRDefault="000B683D" w:rsidP="005843E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es-MX"/>
                    </w:rPr>
                  </w:pPr>
                  <w:r w:rsidRPr="00400752">
                    <w:rPr>
                      <w:rFonts w:ascii="Arial" w:hAnsi="Arial" w:cs="Arial"/>
                      <w:bCs/>
                      <w:sz w:val="20"/>
                      <w:szCs w:val="20"/>
                      <w:lang w:val="es-MX"/>
                    </w:rPr>
                    <w:t>INDIRECTO (S)</w:t>
                  </w:r>
                </w:p>
              </w:tc>
              <w:tc>
                <w:tcPr>
                  <w:tcW w:w="709" w:type="dxa"/>
                </w:tcPr>
                <w:p w14:paraId="3C2553F7" w14:textId="24888E0D" w:rsidR="000B683D" w:rsidRPr="00400752" w:rsidRDefault="006045CF" w:rsidP="009A46A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s-MX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</w:tbl>
          <w:p w14:paraId="143C2DE6" w14:textId="77777777" w:rsidR="000B683D" w:rsidRPr="00400752" w:rsidRDefault="000B683D" w:rsidP="005843E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B683D" w:rsidRPr="00400752" w14:paraId="26D948FB" w14:textId="77777777" w:rsidTr="009A46A3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22454E2" w14:textId="77777777" w:rsidR="000B683D" w:rsidRPr="00400752" w:rsidRDefault="000B683D" w:rsidP="005843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2.  IMPUTACIÓN PRESUPUESTAL </w:t>
            </w:r>
          </w:p>
        </w:tc>
      </w:tr>
      <w:tr w:rsidR="006045CF" w:rsidRPr="00400752" w14:paraId="40C132AA" w14:textId="77777777" w:rsidTr="009A46A3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14:paraId="00D3FF78" w14:textId="77777777" w:rsidR="006045CF" w:rsidRPr="00400752" w:rsidRDefault="006045CF" w:rsidP="005843E5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2.1 CÓDIGO O RUBRO:</w:t>
            </w:r>
          </w:p>
          <w:p w14:paraId="6E0AAC87" w14:textId="2A89B30D" w:rsidR="006045CF" w:rsidRDefault="006045CF" w:rsidP="005843E5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tbl>
            <w:tblPr>
              <w:tblStyle w:val="Tablaconcuadrcula"/>
              <w:tblW w:w="9995" w:type="dxa"/>
              <w:tblLayout w:type="fixed"/>
              <w:tblLook w:val="04A0" w:firstRow="1" w:lastRow="0" w:firstColumn="1" w:lastColumn="0" w:noHBand="0" w:noVBand="1"/>
            </w:tblPr>
            <w:tblGrid>
              <w:gridCol w:w="2755"/>
              <w:gridCol w:w="2694"/>
              <w:gridCol w:w="1275"/>
              <w:gridCol w:w="993"/>
              <w:gridCol w:w="850"/>
              <w:gridCol w:w="1428"/>
            </w:tblGrid>
            <w:tr w:rsidR="00A17DD6" w:rsidRPr="00276996" w14:paraId="30F28A1B" w14:textId="77777777" w:rsidTr="00673F2F">
              <w:trPr>
                <w:trHeight w:val="275"/>
              </w:trPr>
              <w:tc>
                <w:tcPr>
                  <w:tcW w:w="2755" w:type="dxa"/>
                  <w:tcBorders>
                    <w:left w:val="single" w:sz="4" w:space="0" w:color="auto"/>
                  </w:tcBorders>
                  <w:vAlign w:val="center"/>
                </w:tcPr>
                <w:p w14:paraId="45537941" w14:textId="77777777" w:rsidR="00A17DD6" w:rsidRPr="00276996" w:rsidRDefault="00A17DD6" w:rsidP="00673F2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2.1.1.01.01</w:t>
                  </w:r>
                </w:p>
              </w:tc>
              <w:tc>
                <w:tcPr>
                  <w:tcW w:w="2694" w:type="dxa"/>
                  <w:tcBorders>
                    <w:right w:val="single" w:sz="4" w:space="0" w:color="auto"/>
                  </w:tcBorders>
                  <w:vAlign w:val="center"/>
                </w:tcPr>
                <w:p w14:paraId="2E5F7B70" w14:textId="77777777" w:rsidR="00A17DD6" w:rsidRPr="00276996" w:rsidRDefault="00A17DD6" w:rsidP="00673F2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PRUEBA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14:paraId="7A79E899" w14:textId="5B673B5D" w:rsidR="00A17DD6" w:rsidRPr="00276996" w:rsidRDefault="00673F2F" w:rsidP="00673F2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PRUEBA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14:paraId="0A1EC8AD" w14:textId="1A8347B2" w:rsidR="00A17DD6" w:rsidRPr="00276996" w:rsidRDefault="00673F2F" w:rsidP="00673F2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right w:val="nil"/>
                  </w:tcBorders>
                  <w:vAlign w:val="center"/>
                </w:tcPr>
                <w:p w14:paraId="200F3129" w14:textId="6A6F012C" w:rsidR="00A17DD6" w:rsidRPr="00276996" w:rsidRDefault="00673F2F" w:rsidP="00673F2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28" w:type="dxa"/>
                  <w:tcBorders>
                    <w:right w:val="single" w:sz="4" w:space="0" w:color="auto"/>
                  </w:tcBorders>
                  <w:vAlign w:val="center"/>
                </w:tcPr>
                <w:p w14:paraId="01DDB196" w14:textId="77777777" w:rsidR="00A17DD6" w:rsidRPr="00276996" w:rsidRDefault="00A17DD6" w:rsidP="00673F2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$5.000,00</w:t>
                  </w:r>
                </w:p>
              </w:tc>
            </w:tr>
          </w:tbl>
          <w:p w14:paraId="7FA6C4DF" w14:textId="77777777" w:rsidR="006045CF" w:rsidRDefault="006045CF" w:rsidP="005843E5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9508313" w14:textId="52F78008" w:rsidR="006045CF" w:rsidRPr="00400752" w:rsidRDefault="006045CF" w:rsidP="005843E5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0B683D" w:rsidRPr="00400752" w14:paraId="131BFB30" w14:textId="77777777" w:rsidTr="002D70E3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3"/>
            <w:shd w:val="clear" w:color="auto" w:fill="F2DBDB" w:themeFill="accent2" w:themeFillTint="33"/>
            <w:vAlign w:val="center"/>
          </w:tcPr>
          <w:p w14:paraId="4DB0CFAD" w14:textId="77777777" w:rsidR="000B683D" w:rsidRPr="00400752" w:rsidRDefault="000B683D" w:rsidP="005843E5">
            <w:pPr>
              <w:ind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3. DESCRIPCIÓN DE LA NECESIDAD</w:t>
            </w:r>
          </w:p>
        </w:tc>
      </w:tr>
      <w:tr w:rsidR="000B683D" w:rsidRPr="00400752" w14:paraId="0875EAD7" w14:textId="77777777" w:rsidTr="009A46A3">
        <w:tblPrEx>
          <w:tblLook w:val="0000" w:firstRow="0" w:lastRow="0" w:firstColumn="0" w:lastColumn="0" w:noHBand="0" w:noVBand="0"/>
        </w:tblPrEx>
        <w:trPr>
          <w:trHeight w:val="664"/>
          <w:jc w:val="center"/>
        </w:trPr>
        <w:tc>
          <w:tcPr>
            <w:tcW w:w="5000" w:type="pct"/>
            <w:gridSpan w:val="3"/>
            <w:vAlign w:val="center"/>
          </w:tcPr>
          <w:p w14:paraId="4767375F" w14:textId="77777777" w:rsidR="00FB71AE" w:rsidRPr="00722E26" w:rsidRDefault="000B68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22E2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3.1 DESCRIPCIÓN DE LA NECESIDAD</w:t>
            </w:r>
            <w:r w:rsidR="00C7273D" w:rsidRPr="00722E2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:</w:t>
            </w:r>
            <w:r w:rsidR="00FB2C93" w:rsidRPr="00722E2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</w:t>
            </w:r>
          </w:p>
          <w:p w14:paraId="55F2CDE0" w14:textId="0DE685DB" w:rsidR="006E3B4C" w:rsidRPr="00722E26" w:rsidRDefault="006045CF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s-MX"/>
              </w:rPr>
            </w:pPr>
            <w:r w:rsidRPr="00722E26">
              <w:rPr>
                <w:rFonts w:ascii="Arial" w:hAnsi="Arial" w:cs="Arial"/>
                <w:sz w:val="20"/>
                <w:szCs w:val="20"/>
                <w:lang w:val="es-MX"/>
              </w:rPr>
              <w:t>Descripción Necesidad</w:t>
            </w:r>
          </w:p>
          <w:p w14:paraId="3156C430" w14:textId="77777777" w:rsidR="00DC5874" w:rsidRPr="00722E26" w:rsidRDefault="00DC58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F85971" w14:textId="583D4E5A" w:rsidR="00722E26" w:rsidRDefault="00722E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E26">
              <w:rPr>
                <w:rFonts w:ascii="Arial" w:hAnsi="Arial" w:cs="Arial"/>
                <w:b/>
                <w:bCs/>
                <w:sz w:val="20"/>
                <w:szCs w:val="20"/>
              </w:rPr>
              <w:t>3.2 ANALISI DEL SECTOR</w:t>
            </w:r>
          </w:p>
          <w:p w14:paraId="065D3F5A" w14:textId="77777777" w:rsidR="00722E26" w:rsidRDefault="00722E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E26">
              <w:rPr>
                <w:rFonts w:ascii="Arial" w:hAnsi="Arial" w:cs="Arial"/>
                <w:sz w:val="20"/>
                <w:szCs w:val="20"/>
              </w:rPr>
              <w:t> Análisis Sector</w:t>
            </w:r>
          </w:p>
          <w:p w14:paraId="7DC1A222" w14:textId="67ECE6C0" w:rsidR="00722E26" w:rsidRPr="009A46A3" w:rsidRDefault="00722E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83D" w:rsidRPr="00400752" w14:paraId="6E2039A0" w14:textId="77777777" w:rsidTr="002D70E3">
        <w:tblPrEx>
          <w:tblLook w:val="0000" w:firstRow="0" w:lastRow="0" w:firstColumn="0" w:lastColumn="0" w:noHBand="0" w:noVBand="0"/>
        </w:tblPrEx>
        <w:trPr>
          <w:trHeight w:val="267"/>
          <w:jc w:val="center"/>
        </w:trPr>
        <w:tc>
          <w:tcPr>
            <w:tcW w:w="5000" w:type="pct"/>
            <w:gridSpan w:val="3"/>
            <w:shd w:val="clear" w:color="auto" w:fill="F2DBDB" w:themeFill="accent2" w:themeFillTint="33"/>
            <w:vAlign w:val="center"/>
          </w:tcPr>
          <w:p w14:paraId="2EBEF094" w14:textId="77777777" w:rsidR="000B683D" w:rsidRPr="00400752" w:rsidRDefault="000B683D" w:rsidP="005843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4. DEFINICIÓN TÉCNICA</w:t>
            </w:r>
          </w:p>
        </w:tc>
      </w:tr>
      <w:tr w:rsidR="000B683D" w:rsidRPr="00400752" w14:paraId="3C7DA77E" w14:textId="77777777" w:rsidTr="002D70E3">
        <w:tblPrEx>
          <w:tblLook w:val="0000" w:firstRow="0" w:lastRow="0" w:firstColumn="0" w:lastColumn="0" w:noHBand="0" w:noVBand="0"/>
        </w:tblPrEx>
        <w:trPr>
          <w:trHeight w:val="842"/>
          <w:jc w:val="center"/>
        </w:trPr>
        <w:tc>
          <w:tcPr>
            <w:tcW w:w="5000" w:type="pct"/>
            <w:gridSpan w:val="3"/>
          </w:tcPr>
          <w:p w14:paraId="61F39B71" w14:textId="77777777" w:rsidR="00FB71AE" w:rsidRDefault="000B683D" w:rsidP="005843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4</w:t>
            </w:r>
            <w:r w:rsidRPr="009A46A3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.1 DESCRIPCIÓN TÉCNICA DEL OBJETO A CONTRATAR: </w:t>
            </w:r>
          </w:p>
          <w:p w14:paraId="654FA37D" w14:textId="496A7EE4" w:rsidR="00E54DB6" w:rsidRDefault="006045CF" w:rsidP="005843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6A3">
              <w:rPr>
                <w:rFonts w:ascii="Arial" w:hAnsi="Arial" w:cs="Arial"/>
                <w:sz w:val="20"/>
                <w:szCs w:val="20"/>
              </w:rPr>
              <w:t>Descripción Objeto Contratar</w:t>
            </w:r>
          </w:p>
          <w:p w14:paraId="1592DD2D" w14:textId="6AB59E22" w:rsidR="00842B0E" w:rsidRPr="009A46A3" w:rsidRDefault="00842B0E" w:rsidP="005843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Especificaciones Técnicas</w:t>
            </w:r>
          </w:p>
          <w:p w14:paraId="3B3FCFB2" w14:textId="77777777" w:rsidR="003A07D3" w:rsidRPr="009A46A3" w:rsidRDefault="003A07D3" w:rsidP="005843E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0FBEFA" w14:textId="3CECCC47" w:rsidR="00E54DB6" w:rsidRDefault="00E54DB6" w:rsidP="005843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46A3">
              <w:rPr>
                <w:rFonts w:ascii="Arial" w:hAnsi="Arial" w:cs="Arial"/>
                <w:b/>
                <w:sz w:val="22"/>
                <w:szCs w:val="22"/>
                <w:u w:val="single"/>
              </w:rPr>
              <w:t>CLASIFICACION BIENES Y SERVICIOS:</w:t>
            </w:r>
            <w:r w:rsidRPr="009A46A3">
              <w:rPr>
                <w:rFonts w:ascii="Arial" w:hAnsi="Arial" w:cs="Arial"/>
                <w:sz w:val="22"/>
                <w:szCs w:val="22"/>
              </w:rPr>
              <w:t xml:space="preserve"> De acuerdo al Código Estándar de Productos y Servicios de Naciones Unidas o UNSPSC, el presente servicio está clasificado de la siguiente manera: </w:t>
            </w:r>
          </w:p>
          <w:p w14:paraId="636594D6" w14:textId="1ED3501F" w:rsidR="002957EC" w:rsidRDefault="002957EC" w:rsidP="005843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0"/>
              <w:gridCol w:w="2268"/>
              <w:gridCol w:w="2551"/>
              <w:gridCol w:w="2694"/>
            </w:tblGrid>
            <w:tr w:rsidR="004879F3" w:rsidRPr="00934248" w14:paraId="54BC53DD" w14:textId="77777777" w:rsidTr="0068051C">
              <w:tc>
                <w:tcPr>
                  <w:tcW w:w="2670" w:type="dxa"/>
                </w:tcPr>
                <w:p w14:paraId="4A40FD7B" w14:textId="77777777" w:rsidR="004879F3" w:rsidRPr="00934248" w:rsidRDefault="004879F3" w:rsidP="004879F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3424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SEGMENTO</w:t>
                  </w:r>
                </w:p>
              </w:tc>
              <w:tc>
                <w:tcPr>
                  <w:tcW w:w="2268" w:type="dxa"/>
                </w:tcPr>
                <w:p w14:paraId="3A493D96" w14:textId="77777777" w:rsidR="004879F3" w:rsidRPr="00934248" w:rsidRDefault="004879F3" w:rsidP="004879F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3424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FAMILIA</w:t>
                  </w:r>
                </w:p>
              </w:tc>
              <w:tc>
                <w:tcPr>
                  <w:tcW w:w="2551" w:type="dxa"/>
                </w:tcPr>
                <w:p w14:paraId="26CC7E88" w14:textId="77777777" w:rsidR="004879F3" w:rsidRPr="00934248" w:rsidRDefault="004879F3" w:rsidP="004879F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3424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CLASE</w:t>
                  </w:r>
                </w:p>
              </w:tc>
              <w:tc>
                <w:tcPr>
                  <w:tcW w:w="2694" w:type="dxa"/>
                </w:tcPr>
                <w:p w14:paraId="0E1EF57C" w14:textId="77777777" w:rsidR="004879F3" w:rsidRPr="00934248" w:rsidRDefault="004879F3" w:rsidP="004879F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3424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PRODUCTO</w:t>
                  </w:r>
                </w:p>
              </w:tc>
            </w:tr>
            <w:tr w:rsidR="004879F3" w:rsidRPr="00934248" w14:paraId="54BC53DD" w14:textId="77777777" w:rsidTr="0068051C">
              <w:tc>
                <w:tcPr>
                  <w:tcW w:w="2670" w:type="dxa"/>
                </w:tcPr>
                <w:p w14:paraId="4A40FD7B" w14:textId="77777777" w:rsidR="004879F3" w:rsidRPr="00934248" w:rsidRDefault="004879F3" w:rsidP="004879F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3424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10000000</w:t>
                  </w:r>
                </w:p>
              </w:tc>
              <w:tc>
                <w:tcPr>
                  <w:tcW w:w="2268" w:type="dxa"/>
                </w:tcPr>
                <w:p w14:paraId="3A493D96" w14:textId="77777777" w:rsidR="004879F3" w:rsidRPr="00934248" w:rsidRDefault="004879F3" w:rsidP="004879F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3424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10100000</w:t>
                  </w:r>
                </w:p>
              </w:tc>
              <w:tc>
                <w:tcPr>
                  <w:tcW w:w="2551" w:type="dxa"/>
                </w:tcPr>
                <w:p w14:paraId="26CC7E88" w14:textId="77777777" w:rsidR="004879F3" w:rsidRPr="00934248" w:rsidRDefault="004879F3" w:rsidP="004879F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3424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10101600</w:t>
                  </w:r>
                </w:p>
              </w:tc>
              <w:tc>
                <w:tcPr>
                  <w:tcW w:w="2694" w:type="dxa"/>
                </w:tcPr>
                <w:p w14:paraId="0E1EF57C" w14:textId="77777777" w:rsidR="004879F3" w:rsidRPr="00934248" w:rsidRDefault="004879F3" w:rsidP="004879F3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3424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</w:tbl>
          <w:p w14:paraId="691E3218" w14:textId="77777777" w:rsidR="00E54DB6" w:rsidRPr="00400752" w:rsidRDefault="00E54DB6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3918EA" w14:textId="77777777" w:rsidR="000B683D" w:rsidRPr="00400752" w:rsidRDefault="000B683D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683D" w:rsidRPr="00400752" w14:paraId="6028E933" w14:textId="77777777" w:rsidTr="002D70E3">
        <w:tblPrEx>
          <w:tblLook w:val="0000" w:firstRow="0" w:lastRow="0" w:firstColumn="0" w:lastColumn="0" w:noHBand="0" w:noVBand="0"/>
        </w:tblPrEx>
        <w:trPr>
          <w:trHeight w:val="447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3B8F687C" w14:textId="77777777" w:rsidR="0083275C" w:rsidRPr="0083275C" w:rsidRDefault="0083275C" w:rsidP="005843E5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A8437A" w14:textId="736A21EC" w:rsidR="0083275C" w:rsidRPr="009A46A3" w:rsidRDefault="000B683D" w:rsidP="009A46A3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9A46A3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ACTIVIDADES A DESARROLLAR PARA EL LOGRO DEL OBJETO A CONTRATAR:</w:t>
            </w:r>
          </w:p>
          <w:p w14:paraId="5D315E69" w14:textId="168A608A" w:rsidR="0083275C" w:rsidRPr="009A46A3" w:rsidRDefault="000C5BCD" w:rsidP="005843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56E200" w14:textId="77777777" w:rsidR="0083275C" w:rsidRPr="009A46A3" w:rsidRDefault="0083275C" w:rsidP="009A46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683D" w:rsidRPr="00400752" w14:paraId="075BFF36" w14:textId="77777777" w:rsidTr="002D70E3">
        <w:tblPrEx>
          <w:tblLook w:val="0000" w:firstRow="0" w:lastRow="0" w:firstColumn="0" w:lastColumn="0" w:noHBand="0" w:noVBand="0"/>
        </w:tblPrEx>
        <w:trPr>
          <w:trHeight w:val="191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C872325" w14:textId="77777777" w:rsidR="000B683D" w:rsidRPr="00400752" w:rsidRDefault="000B683D" w:rsidP="005843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lastRenderedPageBreak/>
              <w:t>5. SOPORTE TÉCNICO.</w:t>
            </w:r>
          </w:p>
        </w:tc>
      </w:tr>
      <w:tr w:rsidR="000B683D" w:rsidRPr="00400752" w14:paraId="53ED28CF" w14:textId="77777777" w:rsidTr="00DE479D">
        <w:tblPrEx>
          <w:tblLook w:val="0000" w:firstRow="0" w:lastRow="0" w:firstColumn="0" w:lastColumn="0" w:noHBand="0" w:noVBand="0"/>
        </w:tblPrEx>
        <w:trPr>
          <w:trHeight w:val="1250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C0C2A3C" w14:textId="77777777" w:rsidR="002957EC" w:rsidRPr="00F67FCB" w:rsidRDefault="002957EC" w:rsidP="002957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FCB">
              <w:rPr>
                <w:rFonts w:ascii="Arial" w:hAnsi="Arial" w:cs="Arial"/>
                <w:sz w:val="20"/>
                <w:szCs w:val="20"/>
              </w:rPr>
              <w:t>Soporte Técnico</w:t>
            </w:r>
          </w:p>
          <w:p w14:paraId="0FBCAAB2" w14:textId="42F14C1A" w:rsidR="005C1585" w:rsidRPr="00400752" w:rsidRDefault="005C1585" w:rsidP="002957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683D" w:rsidRPr="00400752" w14:paraId="508FBF68" w14:textId="77777777" w:rsidTr="002D70E3">
        <w:tblPrEx>
          <w:tblLook w:val="0000" w:firstRow="0" w:lastRow="0" w:firstColumn="0" w:lastColumn="0" w:noHBand="0" w:noVBand="0"/>
        </w:tblPrEx>
        <w:trPr>
          <w:trHeight w:val="535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C43653D" w14:textId="77777777" w:rsidR="000B683D" w:rsidRPr="00400752" w:rsidRDefault="000B683D" w:rsidP="005843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6. SOPORTES CONSTITUCIONALES Y LEGALES DE LA MODALIDAD Y FUNDAMENTOS JURIDICOS QUE SOPORTAN LA ELECCION:</w:t>
            </w:r>
          </w:p>
        </w:tc>
      </w:tr>
      <w:tr w:rsidR="000B683D" w:rsidRPr="00400752" w14:paraId="57FF4EA7" w14:textId="77777777" w:rsidTr="002D70E3">
        <w:tblPrEx>
          <w:tblLook w:val="0000" w:firstRow="0" w:lastRow="0" w:firstColumn="0" w:lastColumn="0" w:noHBand="0" w:noVBand="0"/>
        </w:tblPrEx>
        <w:trPr>
          <w:trHeight w:val="752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35AEE85A" w14:textId="77777777" w:rsidR="000B683D" w:rsidRPr="00400752" w:rsidRDefault="000B683D" w:rsidP="005843E5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6.1 CONSTITUCION POLITICA DE COLOMBIA. </w:t>
            </w:r>
            <w:r w:rsidRPr="00400752">
              <w:rPr>
                <w:rFonts w:ascii="Arial" w:hAnsi="Arial" w:cs="Arial"/>
                <w:sz w:val="20"/>
                <w:szCs w:val="20"/>
                <w:lang w:val="es-MX"/>
              </w:rPr>
              <w:t xml:space="preserve">El proceso de selección que informa el presente estudio, se soporta </w:t>
            </w:r>
            <w:r w:rsidR="00A26CBA" w:rsidRPr="00400752">
              <w:rPr>
                <w:rFonts w:ascii="Arial" w:hAnsi="Arial" w:cs="Arial"/>
                <w:sz w:val="20"/>
                <w:szCs w:val="20"/>
                <w:lang w:val="es-MX"/>
              </w:rPr>
              <w:t>constitucionalmente en</w:t>
            </w:r>
            <w:r w:rsidRPr="00400752">
              <w:rPr>
                <w:rFonts w:ascii="Arial" w:hAnsi="Arial" w:cs="Arial"/>
                <w:sz w:val="20"/>
                <w:szCs w:val="20"/>
                <w:lang w:val="es-MX"/>
              </w:rPr>
              <w:t xml:space="preserve"> los </w:t>
            </w:r>
            <w:r w:rsidR="00A26CBA" w:rsidRPr="00400752">
              <w:rPr>
                <w:rFonts w:ascii="Arial" w:hAnsi="Arial" w:cs="Arial"/>
                <w:sz w:val="20"/>
                <w:szCs w:val="20"/>
                <w:lang w:val="es-MX"/>
              </w:rPr>
              <w:t>artículos 209</w:t>
            </w:r>
            <w:r w:rsidRPr="00400752">
              <w:rPr>
                <w:rFonts w:ascii="Arial" w:hAnsi="Arial" w:cs="Arial"/>
                <w:sz w:val="20"/>
                <w:szCs w:val="20"/>
                <w:lang w:val="es-MX"/>
              </w:rPr>
              <w:t xml:space="preserve"> y 311 de la Constitución Política que establecen:</w:t>
            </w:r>
          </w:p>
          <w:p w14:paraId="38FC4302" w14:textId="6624DA03" w:rsidR="000B683D" w:rsidRPr="00400752" w:rsidRDefault="000B683D" w:rsidP="005843E5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i/>
                <w:sz w:val="20"/>
                <w:szCs w:val="20"/>
                <w:lang w:val="es-MX"/>
              </w:rPr>
              <w:t>“</w:t>
            </w:r>
            <w:r w:rsidRPr="00400752">
              <w:rPr>
                <w:rFonts w:ascii="Arial" w:hAnsi="Arial" w:cs="Arial"/>
                <w:i/>
                <w:sz w:val="20"/>
                <w:szCs w:val="20"/>
              </w:rPr>
              <w:t xml:space="preserve">La función administrativa está al servicio de los intereses generales y se desarrolla con fundamento en los principios de igualdad, moralidad, eficacia, economía, celeridad, imparcialidad y publicidad, mediante la descentralización, la delegación y la desconcentración de </w:t>
            </w:r>
            <w:r w:rsidR="00986E8B" w:rsidRPr="00400752">
              <w:rPr>
                <w:rFonts w:ascii="Arial" w:hAnsi="Arial" w:cs="Arial"/>
                <w:i/>
                <w:sz w:val="20"/>
                <w:szCs w:val="20"/>
              </w:rPr>
              <w:t>funciones”</w:t>
            </w:r>
          </w:p>
          <w:p w14:paraId="40A36B82" w14:textId="77777777" w:rsidR="000B683D" w:rsidRPr="00400752" w:rsidRDefault="000B683D" w:rsidP="005843E5">
            <w:pPr>
              <w:pStyle w:val="Default"/>
              <w:jc w:val="both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  <w:p w14:paraId="58603484" w14:textId="77777777" w:rsidR="000B683D" w:rsidRPr="00400752" w:rsidRDefault="000B683D" w:rsidP="005843E5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sz w:val="20"/>
                <w:szCs w:val="20"/>
                <w:lang w:val="es-MX"/>
              </w:rPr>
              <w:t>6.2 FUNDAMENTOS LEGALES.</w:t>
            </w:r>
          </w:p>
          <w:p w14:paraId="5626011F" w14:textId="77777777" w:rsidR="000C5BCD" w:rsidRDefault="000C5BCD" w:rsidP="000C5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 Soporte Legal</w:t>
            </w:r>
          </w:p>
          <w:p w14:paraId="62924DC4" w14:textId="77777777" w:rsidR="000B683D" w:rsidRPr="00400752" w:rsidRDefault="000B683D" w:rsidP="005843E5">
            <w:pPr>
              <w:pStyle w:val="Default"/>
              <w:ind w:left="360"/>
              <w:jc w:val="both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  <w:p w14:paraId="21BE3B7C" w14:textId="77777777" w:rsidR="000B683D" w:rsidRPr="00400752" w:rsidRDefault="000B683D" w:rsidP="005843E5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</w:rPr>
              <w:t>6.3 FUNDAMENTOS JURIDICOS QUE SOPORTAN LA MODALIDAD DE CONTRATACION.</w:t>
            </w:r>
          </w:p>
          <w:p w14:paraId="24242942" w14:textId="3AAFA98F" w:rsidR="000B683D" w:rsidRDefault="000C5BCD" w:rsidP="005843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A36D9">
              <w:rPr>
                <w:rFonts w:ascii="Arial" w:hAnsi="Arial" w:cs="Arial"/>
                <w:sz w:val="20"/>
                <w:szCs w:val="20"/>
              </w:rPr>
              <w:t> Fundamentos Jurídicos</w:t>
            </w:r>
          </w:p>
          <w:p w14:paraId="37FF4B7A" w14:textId="1E4A5178" w:rsidR="000C5BCD" w:rsidRPr="00400752" w:rsidRDefault="000C5BCD" w:rsidP="005843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B683D" w:rsidRPr="00400752" w14:paraId="5CB9F012" w14:textId="77777777" w:rsidTr="002D70E3">
        <w:tblPrEx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8793382" w14:textId="77777777" w:rsidR="000B683D" w:rsidRPr="00400752" w:rsidRDefault="000B683D" w:rsidP="005843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7. VALOR ESTIMADO DEL CONTRATO Y SU JUSTIFICACION E IMPUTACIÓN PRESUPUESTAL:</w:t>
            </w:r>
          </w:p>
        </w:tc>
      </w:tr>
      <w:tr w:rsidR="000B683D" w:rsidRPr="00400752" w14:paraId="12CC266A" w14:textId="77777777" w:rsidTr="002D70E3">
        <w:tblPrEx>
          <w:tblLook w:val="0000" w:firstRow="0" w:lastRow="0" w:firstColumn="0" w:lastColumn="0" w:noHBand="0" w:noVBand="0"/>
        </w:tblPrEx>
        <w:trPr>
          <w:trHeight w:val="752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43BC777" w14:textId="77777777" w:rsidR="000B683D" w:rsidRPr="00400752" w:rsidRDefault="000B683D" w:rsidP="005843E5">
            <w:pPr>
              <w:ind w:left="67" w:hanging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752">
              <w:rPr>
                <w:rFonts w:ascii="Arial" w:hAnsi="Arial" w:cs="Arial"/>
                <w:bCs/>
                <w:sz w:val="20"/>
                <w:szCs w:val="20"/>
              </w:rPr>
              <w:t>El estudio del sector es un documento anexo al presente estudio previo.</w:t>
            </w:r>
          </w:p>
          <w:p w14:paraId="1F11DE5C" w14:textId="742E145C" w:rsidR="000C5BCD" w:rsidRDefault="000C5BCD" w:rsidP="005843E5">
            <w:pPr>
              <w:ind w:left="67" w:hanging="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Soporte Económico</w:t>
            </w:r>
          </w:p>
          <w:p w14:paraId="1B265797" w14:textId="28FAFB9F" w:rsidR="000C5BCD" w:rsidRDefault="000C5BCD" w:rsidP="005843E5">
            <w:pPr>
              <w:ind w:left="67" w:hanging="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9990" w:type="dxa"/>
              <w:tblLayout w:type="fixed"/>
              <w:tblLook w:val="04A0" w:firstRow="1" w:lastRow="0" w:firstColumn="1" w:lastColumn="0" w:noHBand="0" w:noVBand="1"/>
            </w:tblPr>
            <w:tblGrid>
              <w:gridCol w:w="3184"/>
              <w:gridCol w:w="2408"/>
              <w:gridCol w:w="2432"/>
              <w:gridCol w:w="1966"/>
            </w:tblGrid>
            <w:tr w:rsidR="004879F3" w14:paraId="5A89E19E" w14:textId="77777777" w:rsidTr="0068051C">
              <w:trPr>
                <w:trHeight w:val="275"/>
              </w:trPr>
              <w:tc>
                <w:tcPr>
                  <w:tcW w:w="31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BDCD218" w14:textId="77777777" w:rsidR="004879F3" w:rsidRDefault="004879F3" w:rsidP="004879F3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2.1.1.01.01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174C818" w14:textId="77777777" w:rsidR="004879F3" w:rsidRDefault="004879F3" w:rsidP="004879F3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PRUEBA</w:t>
                  </w:r>
                </w:p>
              </w:tc>
              <w:tc>
                <w:tcPr>
                  <w:tcW w:w="24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nil"/>
                  </w:tcBorders>
                  <w:vAlign w:val="center"/>
                  <w:hideMark/>
                </w:tcPr>
                <w:p w14:paraId="282D37B5" w14:textId="77777777" w:rsidR="004879F3" w:rsidRDefault="004879F3" w:rsidP="004879F3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PRUEBA</w:t>
                  </w:r>
                </w:p>
              </w:tc>
              <w:tc>
                <w:tcPr>
                  <w:tcW w:w="19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bottom"/>
                  <w:hideMark/>
                </w:tcPr>
                <w:p w14:paraId="69BEDF50" w14:textId="77777777" w:rsidR="004879F3" w:rsidRDefault="004879F3" w:rsidP="004879F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$5.000,00</w:t>
                  </w:r>
                </w:p>
              </w:tc>
            </w:tr>
          </w:tbl>
          <w:p w14:paraId="0A00B185" w14:textId="77777777" w:rsidR="000C5BCD" w:rsidRDefault="000C5BCD" w:rsidP="004879F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021428" w14:textId="77777777" w:rsidR="000B683D" w:rsidRPr="00400752" w:rsidRDefault="000B683D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0B683D" w:rsidRPr="00400752" w14:paraId="07C563D1" w14:textId="77777777" w:rsidTr="002D70E3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CEA68DB" w14:textId="77777777" w:rsidR="000B683D" w:rsidRPr="00400752" w:rsidRDefault="000B683D" w:rsidP="005843E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7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 CRITERIOS DE SELECCIÓN:</w:t>
            </w:r>
          </w:p>
        </w:tc>
      </w:tr>
      <w:tr w:rsidR="000B683D" w:rsidRPr="00400752" w14:paraId="44FC829C" w14:textId="77777777" w:rsidTr="002D70E3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3"/>
            <w:shd w:val="clear" w:color="auto" w:fill="FFFFFF" w:themeFill="background1"/>
          </w:tcPr>
          <w:p w14:paraId="27F67BEA" w14:textId="77777777" w:rsidR="00706DFE" w:rsidRDefault="00706DFE" w:rsidP="005843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 Criterios Selección</w:t>
            </w:r>
          </w:p>
          <w:p w14:paraId="2893B110" w14:textId="7756B271" w:rsidR="000B683D" w:rsidRPr="00400752" w:rsidRDefault="000B683D" w:rsidP="009A46A3">
            <w:pPr>
              <w:rPr>
                <w:lang w:val="es-MX"/>
              </w:rPr>
            </w:pPr>
          </w:p>
        </w:tc>
      </w:tr>
      <w:tr w:rsidR="000B683D" w:rsidRPr="00400752" w14:paraId="6EB3D9A5" w14:textId="77777777" w:rsidTr="002D70E3">
        <w:tblPrEx>
          <w:jc w:val="left"/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62B85AC" w14:textId="77777777" w:rsidR="000B683D" w:rsidRPr="00400752" w:rsidRDefault="000B683D" w:rsidP="005843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9. ANÁLISIS DEL RIESGO Y FORMA DE MITIGARLOS</w:t>
            </w:r>
          </w:p>
        </w:tc>
      </w:tr>
      <w:tr w:rsidR="000B683D" w:rsidRPr="00400752" w14:paraId="274998BE" w14:textId="77777777" w:rsidTr="002D70E3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16D84A9E" w14:textId="12998A35" w:rsidR="00FB7BED" w:rsidRDefault="00FD0D09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9</w:t>
            </w:r>
            <w:r w:rsidR="000B683D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.1 DESCRIPCIÓN DE LOS POSIBLES RIESGOS: </w:t>
            </w:r>
          </w:p>
          <w:p w14:paraId="0104EED8" w14:textId="77777777" w:rsidR="000B683D" w:rsidRDefault="000B683D" w:rsidP="005843E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Cs/>
                <w:sz w:val="20"/>
                <w:szCs w:val="20"/>
                <w:lang w:val="es-MX"/>
              </w:rPr>
              <w:t>Dicho análisis está en el estudio del sector, el cual se anexa al presente documento.</w:t>
            </w:r>
          </w:p>
          <w:p w14:paraId="04B177B2" w14:textId="7BB244C3" w:rsidR="00FB7BED" w:rsidRPr="00400752" w:rsidRDefault="00FB7BED" w:rsidP="005843E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0B683D" w:rsidRPr="00400752" w14:paraId="3137B3A4" w14:textId="77777777" w:rsidTr="002D70E3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3"/>
            <w:vAlign w:val="center"/>
          </w:tcPr>
          <w:p w14:paraId="43B2FEE3" w14:textId="6ED9F54F" w:rsidR="00FB7BED" w:rsidRDefault="00FD0D09" w:rsidP="005843E5">
            <w:pPr>
              <w:pStyle w:val="Prrafodelista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9</w:t>
            </w:r>
            <w:r w:rsidR="000B683D"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.2 GARANTIAS EXIGIBLES: </w:t>
            </w:r>
          </w:p>
          <w:p w14:paraId="28FAB37A" w14:textId="77777777" w:rsidR="00971E42" w:rsidRPr="001B5D46" w:rsidRDefault="00971E42" w:rsidP="00971E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0B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B5D46">
              <w:rPr>
                <w:rFonts w:ascii="Arial" w:hAnsi="Arial" w:cs="Arial"/>
                <w:sz w:val="20"/>
                <w:szCs w:val="20"/>
              </w:rPr>
              <w:t xml:space="preserve">  Las garantías consistirán en: a) pólizas de seguros, b) Fiducia mercantil en garantía, c) Garantía bancaria a primer requerimiento, d) Endoso en garantía de título valores, e) Deposito de dinero en garantía.</w:t>
            </w:r>
          </w:p>
          <w:p w14:paraId="34C41D2C" w14:textId="77777777" w:rsidR="00971E42" w:rsidRDefault="00971E42" w:rsidP="00971E4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0B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1B5D46">
              <w:rPr>
                <w:rFonts w:ascii="Arial" w:hAnsi="Arial" w:cs="Arial"/>
                <w:sz w:val="20"/>
                <w:szCs w:val="20"/>
              </w:rPr>
              <w:t xml:space="preserve"> El monto, vigencia y amparos de las garantías se determinarán teniendo en cuenta el objeto, la naturaleza y las características de cada contrato</w:t>
            </w:r>
            <w:r>
              <w:rPr>
                <w:rFonts w:ascii="Arial" w:hAnsi="Arial" w:cs="Arial"/>
                <w:sz w:val="20"/>
                <w:szCs w:val="20"/>
              </w:rPr>
              <w:t>. Conforme a lo contemplado en el decreto 1082 de 2015.</w:t>
            </w:r>
          </w:p>
          <w:p w14:paraId="7828830E" w14:textId="724CFF58" w:rsidR="00222A06" w:rsidRDefault="00222A06" w:rsidP="005843E5">
            <w:pPr>
              <w:pStyle w:val="Prrafodelista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tbl>
            <w:tblPr>
              <w:tblStyle w:val="Tablaconcuadrcula"/>
              <w:tblW w:w="100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47"/>
              <w:gridCol w:w="2789"/>
              <w:gridCol w:w="2421"/>
              <w:gridCol w:w="1483"/>
            </w:tblGrid>
            <w:tr w:rsidR="00222A06" w:rsidRPr="000E5207" w14:paraId="7606CAF8" w14:textId="77777777" w:rsidTr="009A46A3">
              <w:trPr>
                <w:trHeight w:val="292"/>
                <w:jc w:val="center"/>
              </w:trPr>
              <w:tc>
                <w:tcPr>
                  <w:tcW w:w="3347" w:type="dxa"/>
                  <w:tcBorders>
                    <w:left w:val="single" w:sz="4" w:space="0" w:color="auto"/>
                  </w:tcBorders>
                  <w:vAlign w:val="center"/>
                </w:tcPr>
                <w:p w14:paraId="10CC8E0C" w14:textId="77777777" w:rsidR="00222A06" w:rsidRPr="00FA36D9" w:rsidRDefault="00222A06" w:rsidP="00222A06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COBERTURA EXIGIBLE</w:t>
                  </w:r>
                </w:p>
              </w:tc>
              <w:tc>
                <w:tcPr>
                  <w:tcW w:w="2789" w:type="dxa"/>
                  <w:vAlign w:val="center"/>
                </w:tcPr>
                <w:p w14:paraId="12720AD3" w14:textId="77777777" w:rsidR="00222A06" w:rsidRPr="00FA36D9" w:rsidRDefault="00222A06" w:rsidP="00222A06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CUANTIA</w:t>
                  </w:r>
                </w:p>
              </w:tc>
              <w:tc>
                <w:tcPr>
                  <w:tcW w:w="2421" w:type="dxa"/>
                  <w:vAlign w:val="center"/>
                </w:tcPr>
                <w:p w14:paraId="3C15F76D" w14:textId="77777777" w:rsidR="00222A06" w:rsidRPr="00FA36D9" w:rsidRDefault="00222A06" w:rsidP="00222A06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VIGENCIA</w:t>
                  </w:r>
                </w:p>
              </w:tc>
              <w:tc>
                <w:tcPr>
                  <w:tcW w:w="1483" w:type="dxa"/>
                  <w:tcBorders>
                    <w:right w:val="single" w:sz="4" w:space="0" w:color="auto"/>
                  </w:tcBorders>
                  <w:vAlign w:val="center"/>
                </w:tcPr>
                <w:p w14:paraId="31C1E1F9" w14:textId="77777777" w:rsidR="00222A06" w:rsidRPr="00FA36D9" w:rsidRDefault="00222A06" w:rsidP="00222A06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APLICA</w:t>
                  </w:r>
                </w:p>
              </w:tc>
            </w:tr>
            <w:tr w:rsidR="00222A06" w:rsidRPr="000E5207" w14:paraId="7606CAF8" w14:textId="77777777" w:rsidTr="009A46A3">
              <w:trPr>
                <w:trHeight w:val="292"/>
                <w:jc w:val="center"/>
              </w:trPr>
              <w:tc>
                <w:tcPr>
                  <w:tcW w:w="3347" w:type="dxa"/>
                  <w:tcBorders>
                    <w:left w:val="single" w:sz="4" w:space="0" w:color="auto"/>
                  </w:tcBorders>
                  <w:vAlign w:val="center"/>
                </w:tcPr>
                <w:p w14:paraId="10CC8E0C" w14:textId="77777777" w:rsidR="00222A06" w:rsidRPr="00FA36D9" w:rsidRDefault="00222A06" w:rsidP="00222A06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GARANTÍA DE SERIEDAD DE LA PROPUESTA</w:t>
                  </w:r>
                </w:p>
              </w:tc>
              <w:tc>
                <w:tcPr>
                  <w:tcW w:w="2789" w:type="dxa"/>
                  <w:vAlign w:val="center"/>
                </w:tcPr>
                <w:p w14:paraId="12720AD3" w14:textId="77777777" w:rsidR="00222A06" w:rsidRPr="00FA36D9" w:rsidRDefault="00222A06" w:rsidP="00222A06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DIEZ (10%) POR CIENTO DEL VALOR TOTAL DEL CONTRATO</w:t>
                  </w:r>
                </w:p>
              </w:tc>
              <w:tc>
                <w:tcPr>
                  <w:tcW w:w="2421" w:type="dxa"/>
                  <w:vAlign w:val="center"/>
                </w:tcPr>
                <w:p w14:paraId="3C15F76D" w14:textId="77777777" w:rsidR="00222A06" w:rsidRPr="00FA36D9" w:rsidRDefault="00222A06" w:rsidP="00222A06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TRES (3) MESES A PARTIR DEL CIERRE DEL PROCESO</w:t>
                  </w:r>
                </w:p>
              </w:tc>
              <w:tc>
                <w:tcPr>
                  <w:tcW w:w="1483" w:type="dxa"/>
                  <w:tcBorders>
                    <w:right w:val="single" w:sz="4" w:space="0" w:color="auto"/>
                  </w:tcBorders>
                  <w:vAlign w:val="center"/>
                </w:tcPr>
                <w:p w14:paraId="31C1E1F9" w14:textId="77777777" w:rsidR="00222A06" w:rsidRPr="00FA36D9" w:rsidRDefault="00222A06" w:rsidP="00222A06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222A06" w:rsidRPr="000E5207" w14:paraId="7606CAF8" w14:textId="77777777" w:rsidTr="009A46A3">
              <w:trPr>
                <w:trHeight w:val="292"/>
                <w:jc w:val="center"/>
              </w:trPr>
              <w:tc>
                <w:tcPr>
                  <w:tcW w:w="3347" w:type="dxa"/>
                  <w:tcBorders>
                    <w:left w:val="single" w:sz="4" w:space="0" w:color="auto"/>
                  </w:tcBorders>
                  <w:vAlign w:val="center"/>
                </w:tcPr>
                <w:p w14:paraId="10CC8E0C" w14:textId="77777777" w:rsidR="00222A06" w:rsidRPr="00FA36D9" w:rsidRDefault="00222A06" w:rsidP="00222A06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BUEN MANEJO Y CORRECTA INVERSIÓN DEL ANTICIPO</w:t>
                  </w:r>
                </w:p>
              </w:tc>
              <w:tc>
                <w:tcPr>
                  <w:tcW w:w="2789" w:type="dxa"/>
                  <w:vAlign w:val="center"/>
                </w:tcPr>
                <w:p w14:paraId="12720AD3" w14:textId="77777777" w:rsidR="00222A06" w:rsidRPr="00FA36D9" w:rsidRDefault="00222A06" w:rsidP="00222A06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CIEN (100%) POR CIENTO DEL VALOR DEL ANTICIPO</w:t>
                  </w:r>
                </w:p>
              </w:tc>
              <w:tc>
                <w:tcPr>
                  <w:tcW w:w="2421" w:type="dxa"/>
                  <w:vAlign w:val="center"/>
                </w:tcPr>
                <w:p w14:paraId="3C15F76D" w14:textId="77777777" w:rsidR="00222A06" w:rsidRPr="00FA36D9" w:rsidRDefault="00222A06" w:rsidP="00222A06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DURACIÓN DEL CONTRATO Y CUATRO (4) MESES MÁS</w:t>
                  </w:r>
                </w:p>
              </w:tc>
              <w:tc>
                <w:tcPr>
                  <w:tcW w:w="1483" w:type="dxa"/>
                  <w:tcBorders>
                    <w:right w:val="single" w:sz="4" w:space="0" w:color="auto"/>
                  </w:tcBorders>
                  <w:vAlign w:val="center"/>
                </w:tcPr>
                <w:p w14:paraId="31C1E1F9" w14:textId="77777777" w:rsidR="00222A06" w:rsidRPr="00FA36D9" w:rsidRDefault="00222A06" w:rsidP="00222A06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27016466" w14:textId="77777777" w:rsidR="00222A06" w:rsidRDefault="00222A06" w:rsidP="005843E5">
            <w:pPr>
              <w:pStyle w:val="Prrafodelista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14:paraId="4D7589E3" w14:textId="354B8DA4" w:rsidR="00FB7BED" w:rsidRPr="00400752" w:rsidRDefault="00FB7BED" w:rsidP="005843E5">
            <w:pPr>
              <w:pStyle w:val="Prrafodelista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683D" w:rsidRPr="00400752" w14:paraId="533C8748" w14:textId="77777777" w:rsidTr="002D70E3">
        <w:tblPrEx>
          <w:jc w:val="left"/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000" w:type="pct"/>
            <w:gridSpan w:val="3"/>
            <w:shd w:val="clear" w:color="auto" w:fill="F2DBDB" w:themeFill="accent2" w:themeFillTint="33"/>
            <w:vAlign w:val="center"/>
          </w:tcPr>
          <w:p w14:paraId="40F35CD1" w14:textId="77777777" w:rsidR="000B683D" w:rsidRPr="00400752" w:rsidRDefault="000B683D" w:rsidP="005843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10.  CONDICIONES DEL OBJETO CONTRACTUAL</w:t>
            </w:r>
          </w:p>
        </w:tc>
      </w:tr>
      <w:tr w:rsidR="00C64EB3" w:rsidRPr="00400752" w14:paraId="254B4125" w14:textId="77777777" w:rsidTr="00DE479D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109" w:type="pct"/>
            <w:vAlign w:val="center"/>
          </w:tcPr>
          <w:p w14:paraId="1F3EE60B" w14:textId="2ECC8BAB" w:rsidR="00C64EB3" w:rsidRPr="00C64EB3" w:rsidRDefault="00C64EB3" w:rsidP="00C64EB3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64EB3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10.</w:t>
            </w:r>
            <w:r w:rsidR="0046135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1</w:t>
            </w:r>
            <w:r w:rsidRPr="00C64EB3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PLAZO:</w:t>
            </w:r>
          </w:p>
        </w:tc>
        <w:tc>
          <w:tcPr>
            <w:tcW w:w="3891" w:type="pct"/>
            <w:gridSpan w:val="2"/>
            <w:vAlign w:val="center"/>
          </w:tcPr>
          <w:p w14:paraId="4B0BF88E" w14:textId="557E1C8C" w:rsidR="00C64EB3" w:rsidRPr="00C64EB3" w:rsidRDefault="00C64EB3" w:rsidP="00C64E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6A3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C64EB3" w:rsidRPr="00400752" w14:paraId="1A0DC79E" w14:textId="77777777" w:rsidTr="00DE479D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109" w:type="pct"/>
            <w:vAlign w:val="center"/>
          </w:tcPr>
          <w:p w14:paraId="530EEEF3" w14:textId="7816EC25" w:rsidR="00C64EB3" w:rsidRPr="00C64EB3" w:rsidRDefault="00C64EB3" w:rsidP="00C64EB3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64EB3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10.</w:t>
            </w:r>
            <w:r w:rsidR="0046135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2</w:t>
            </w:r>
            <w:r w:rsidRPr="00C64EB3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SUPERVISIÓN:</w:t>
            </w:r>
          </w:p>
        </w:tc>
        <w:tc>
          <w:tcPr>
            <w:tcW w:w="3891" w:type="pct"/>
            <w:gridSpan w:val="2"/>
            <w:vAlign w:val="center"/>
          </w:tcPr>
          <w:p w14:paraId="7EF1B731" w14:textId="1BDB9638" w:rsidR="00C64EB3" w:rsidRPr="00C64EB3" w:rsidRDefault="00C64EB3" w:rsidP="00C64EB3">
            <w:pPr>
              <w:ind w:right="342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C64EB3">
              <w:rPr>
                <w:rFonts w:ascii="Arial" w:hAnsi="Arial" w:cs="Arial"/>
                <w:sz w:val="20"/>
                <w:szCs w:val="20"/>
              </w:rPr>
              <w:t>Supervisor - Interventor</w:t>
            </w:r>
          </w:p>
        </w:tc>
      </w:tr>
      <w:tr w:rsidR="00C64EB3" w:rsidRPr="00400752" w14:paraId="1414EDB1" w14:textId="77777777" w:rsidTr="00DE479D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109" w:type="pct"/>
            <w:vAlign w:val="center"/>
          </w:tcPr>
          <w:p w14:paraId="1DAFB2C5" w14:textId="226E3D28" w:rsidR="00C64EB3" w:rsidRPr="00C64EB3" w:rsidRDefault="00C64EB3" w:rsidP="00C64EB3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64EB3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lastRenderedPageBreak/>
              <w:t>10.</w:t>
            </w:r>
            <w:r w:rsidR="0046135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3</w:t>
            </w:r>
            <w:r w:rsidRPr="00C64EB3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LUGAR DE EJECUCIÓN:</w:t>
            </w:r>
          </w:p>
        </w:tc>
        <w:tc>
          <w:tcPr>
            <w:tcW w:w="3891" w:type="pct"/>
            <w:gridSpan w:val="2"/>
            <w:vAlign w:val="center"/>
          </w:tcPr>
          <w:p w14:paraId="7869F625" w14:textId="521E942C" w:rsidR="00C64EB3" w:rsidRPr="00C64EB3" w:rsidRDefault="00C64EB3" w:rsidP="00C64EB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C64EB3">
              <w:rPr>
                <w:rFonts w:ascii="Arial" w:hAnsi="Arial" w:cs="Arial"/>
                <w:sz w:val="20"/>
                <w:szCs w:val="20"/>
              </w:rPr>
              <w:t>Descripción Lugar Ejecución (CASANARE [TRINIDAD])</w:t>
            </w:r>
          </w:p>
        </w:tc>
      </w:tr>
    </w:tbl>
    <w:p w14:paraId="2E760EB3" w14:textId="77777777" w:rsidR="00EB3217" w:rsidRDefault="00EB3217">
      <w:r>
        <w:br w:type="page"/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3262"/>
        <w:gridCol w:w="5101"/>
      </w:tblGrid>
      <w:tr w:rsidR="00EB3217" w:rsidRPr="00400752" w14:paraId="637C8D3F" w14:textId="77777777" w:rsidTr="002D70E3">
        <w:trPr>
          <w:trHeight w:val="20"/>
        </w:trPr>
        <w:tc>
          <w:tcPr>
            <w:tcW w:w="901" w:type="pct"/>
            <w:vAlign w:val="center"/>
          </w:tcPr>
          <w:p w14:paraId="0B722C41" w14:textId="7A2CE8CA" w:rsidR="00EB3217" w:rsidRPr="00400752" w:rsidRDefault="00EB3217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lastRenderedPageBreak/>
              <w:t>10.</w:t>
            </w:r>
            <w:r w:rsidR="0046135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4</w:t>
            </w: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OBJETO A CONTRATAR:</w:t>
            </w:r>
          </w:p>
        </w:tc>
        <w:tc>
          <w:tcPr>
            <w:tcW w:w="4099" w:type="pct"/>
            <w:gridSpan w:val="2"/>
            <w:vAlign w:val="center"/>
          </w:tcPr>
          <w:p w14:paraId="3618763B" w14:textId="1B6F9D97" w:rsidR="00EB3217" w:rsidRPr="00400752" w:rsidDel="00EB3217" w:rsidRDefault="00EB3217" w:rsidP="005843E5">
            <w:pPr>
              <w:ind w:hanging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6FE7">
              <w:rPr>
                <w:rFonts w:ascii="Arial" w:hAnsi="Arial" w:cs="Arial"/>
                <w:sz w:val="18"/>
                <w:szCs w:val="18"/>
              </w:rPr>
              <w:t>Objeto Contrato</w:t>
            </w:r>
          </w:p>
        </w:tc>
      </w:tr>
      <w:tr w:rsidR="00EB3217" w:rsidRPr="00400752" w14:paraId="75AEF255" w14:textId="77777777" w:rsidTr="002D70E3">
        <w:trPr>
          <w:trHeight w:val="20"/>
        </w:trPr>
        <w:tc>
          <w:tcPr>
            <w:tcW w:w="901" w:type="pct"/>
            <w:vAlign w:val="center"/>
          </w:tcPr>
          <w:p w14:paraId="1D30427F" w14:textId="27EB959B" w:rsidR="00EB3217" w:rsidRPr="00C64EB3" w:rsidRDefault="00EB3217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64EB3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10.</w:t>
            </w:r>
            <w:r w:rsidR="0046135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5</w:t>
            </w:r>
            <w:r w:rsidRPr="00C64EB3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TIPO DE CONTRATO:</w:t>
            </w:r>
          </w:p>
        </w:tc>
        <w:tc>
          <w:tcPr>
            <w:tcW w:w="4099" w:type="pct"/>
            <w:gridSpan w:val="2"/>
            <w:vAlign w:val="center"/>
          </w:tcPr>
          <w:p w14:paraId="5F73B9E2" w14:textId="48CF7626" w:rsidR="00EB3217" w:rsidRPr="00C64EB3" w:rsidDel="00EB3217" w:rsidRDefault="00EB3217" w:rsidP="005843E5">
            <w:pPr>
              <w:ind w:hanging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6A3">
              <w:rPr>
                <w:rFonts w:ascii="Arial" w:hAnsi="Arial" w:cs="Arial"/>
                <w:sz w:val="20"/>
                <w:szCs w:val="20"/>
              </w:rPr>
              <w:t>CONTRATO DE OBRA PÚBLICA</w:t>
            </w:r>
          </w:p>
        </w:tc>
      </w:tr>
      <w:tr w:rsidR="00EB3217" w:rsidRPr="00400752" w14:paraId="6677BDC9" w14:textId="77777777" w:rsidTr="002D70E3">
        <w:trPr>
          <w:trHeight w:val="20"/>
        </w:trPr>
        <w:tc>
          <w:tcPr>
            <w:tcW w:w="901" w:type="pct"/>
            <w:vAlign w:val="center"/>
          </w:tcPr>
          <w:p w14:paraId="4FD372A6" w14:textId="13D7177B" w:rsidR="00EB3217" w:rsidRPr="00C64EB3" w:rsidRDefault="00EB3217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64EB3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10.</w:t>
            </w:r>
            <w:r w:rsidR="0046135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6</w:t>
            </w:r>
            <w:r w:rsidRPr="00C64EB3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VALOR:</w:t>
            </w:r>
          </w:p>
        </w:tc>
        <w:tc>
          <w:tcPr>
            <w:tcW w:w="4099" w:type="pct"/>
            <w:gridSpan w:val="2"/>
            <w:vAlign w:val="center"/>
          </w:tcPr>
          <w:p w14:paraId="7DE21CCC" w14:textId="0E84C91A" w:rsidR="00EB3217" w:rsidRPr="00C64EB3" w:rsidDel="00EB3217" w:rsidRDefault="00EB3217" w:rsidP="005843E5">
            <w:pPr>
              <w:ind w:hanging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6A3">
              <w:rPr>
                <w:rFonts w:ascii="Arial" w:hAnsi="Arial" w:cs="Arial"/>
                <w:sz w:val="20"/>
                <w:szCs w:val="20"/>
              </w:rPr>
              <w:t>$5.000,00</w:t>
            </w:r>
          </w:p>
        </w:tc>
      </w:tr>
      <w:tr w:rsidR="00EB3217" w:rsidRPr="00400752" w14:paraId="598E10B9" w14:textId="77777777" w:rsidTr="002D70E3">
        <w:trPr>
          <w:trHeight w:val="20"/>
        </w:trPr>
        <w:tc>
          <w:tcPr>
            <w:tcW w:w="901" w:type="pct"/>
            <w:vAlign w:val="center"/>
          </w:tcPr>
          <w:p w14:paraId="680C41BE" w14:textId="3DAC77B1" w:rsidR="00EB3217" w:rsidRPr="00400752" w:rsidRDefault="00EB3217" w:rsidP="005843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10.</w:t>
            </w:r>
            <w:r w:rsidR="0046135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7</w:t>
            </w:r>
            <w:r w:rsidRPr="0040075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FORMA DE PAGO:</w:t>
            </w:r>
          </w:p>
        </w:tc>
        <w:tc>
          <w:tcPr>
            <w:tcW w:w="4099" w:type="pct"/>
            <w:gridSpan w:val="2"/>
            <w:vAlign w:val="center"/>
          </w:tcPr>
          <w:p w14:paraId="3942FA6E" w14:textId="6B7C28E2" w:rsidR="00EB3217" w:rsidRPr="00400752" w:rsidDel="00EB3217" w:rsidRDefault="00EB3217" w:rsidP="005843E5">
            <w:pPr>
              <w:ind w:hanging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4C6">
              <w:rPr>
                <w:rFonts w:ascii="Arial" w:hAnsi="Arial" w:cs="Arial"/>
                <w:sz w:val="20"/>
                <w:szCs w:val="20"/>
              </w:rPr>
              <w:t>Forma Pago</w:t>
            </w:r>
          </w:p>
        </w:tc>
      </w:tr>
      <w:tr w:rsidR="000B683D" w:rsidRPr="00400752" w14:paraId="0680BD9B" w14:textId="77777777" w:rsidTr="002D70E3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A01149E" w14:textId="77777777" w:rsidR="000B683D" w:rsidRPr="00400752" w:rsidRDefault="000B683D" w:rsidP="005843E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007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11.  RESPONSABLES DEL ESTUDIO PREVIO. </w:t>
            </w:r>
          </w:p>
        </w:tc>
      </w:tr>
      <w:tr w:rsidR="000B683D" w:rsidRPr="00400752" w14:paraId="304C20EB" w14:textId="77777777" w:rsidTr="0045559B">
        <w:trPr>
          <w:trHeight w:val="306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8C5F" w14:textId="77777777" w:rsidR="000B683D" w:rsidRPr="0045559B" w:rsidRDefault="000B683D" w:rsidP="005843E5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5559B">
              <w:rPr>
                <w:rFonts w:ascii="Arial" w:hAnsi="Arial" w:cs="Arial"/>
                <w:color w:val="000000"/>
                <w:sz w:val="18"/>
                <w:szCs w:val="18"/>
              </w:rPr>
              <w:t>ELABORÓ COMPONENTE TECNICO Y ECONOMICO.</w:t>
            </w:r>
          </w:p>
          <w:p w14:paraId="7473E0AA" w14:textId="7BEF6FAC" w:rsidR="000B683D" w:rsidRPr="0045559B" w:rsidRDefault="000B683D" w:rsidP="005843E5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  <w:p w14:paraId="2B9C04EF" w14:textId="1B760A96" w:rsidR="003540F3" w:rsidRPr="0045559B" w:rsidRDefault="003540F3" w:rsidP="005843E5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  <w:p w14:paraId="5B5547A7" w14:textId="77777777" w:rsidR="003540F3" w:rsidRPr="0045559B" w:rsidRDefault="003540F3" w:rsidP="00D642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559B">
              <w:rPr>
                <w:rFonts w:ascii="Arial" w:hAnsi="Arial" w:cs="Arial"/>
                <w:b/>
                <w:sz w:val="18"/>
                <w:szCs w:val="18"/>
              </w:rPr>
              <w:t>POLICARPO GALINDO</w:t>
            </w:r>
          </w:p>
          <w:p w14:paraId="1A80D417" w14:textId="3BF84699" w:rsidR="003540F3" w:rsidRPr="0045559B" w:rsidRDefault="003540F3" w:rsidP="00D64293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45559B">
              <w:rPr>
                <w:rFonts w:ascii="Arial" w:hAnsi="Arial" w:cs="Arial"/>
                <w:sz w:val="18"/>
                <w:szCs w:val="18"/>
              </w:rPr>
              <w:t> SOPORTE CONTRACTVS</w:t>
            </w:r>
          </w:p>
          <w:p w14:paraId="1C7ED6E4" w14:textId="77777777" w:rsidR="00084DF6" w:rsidRPr="0045559B" w:rsidRDefault="00084DF6" w:rsidP="00D64293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  <w:p w14:paraId="4906A97E" w14:textId="77777777" w:rsidR="000B683D" w:rsidRPr="0045559B" w:rsidRDefault="000B683D" w:rsidP="00D64293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  <w:p w14:paraId="187BFD2B" w14:textId="77777777" w:rsidR="003540F3" w:rsidRPr="0045559B" w:rsidRDefault="003540F3" w:rsidP="00D642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559B">
              <w:rPr>
                <w:rFonts w:ascii="Arial" w:hAnsi="Arial" w:cs="Arial"/>
                <w:b/>
                <w:sz w:val="18"/>
                <w:szCs w:val="18"/>
              </w:rPr>
              <w:t>JUVENAL BENAVIDES LOZANO</w:t>
            </w:r>
          </w:p>
          <w:p w14:paraId="0205A8E0" w14:textId="61595450" w:rsidR="000B683D" w:rsidRPr="0045559B" w:rsidRDefault="003540F3" w:rsidP="00D642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5559B">
              <w:rPr>
                <w:rFonts w:ascii="Arial" w:hAnsi="Arial" w:cs="Arial"/>
                <w:bCs/>
                <w:sz w:val="18"/>
                <w:szCs w:val="18"/>
              </w:rPr>
              <w:t> JEFE OFICINA ASESORA JURÍDICA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5CD0" w14:textId="7040986D" w:rsidR="000B683D" w:rsidRPr="0045559B" w:rsidRDefault="000B683D" w:rsidP="005843E5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5559B">
              <w:rPr>
                <w:rFonts w:ascii="Arial" w:hAnsi="Arial" w:cs="Arial"/>
                <w:color w:val="000000"/>
                <w:sz w:val="18"/>
                <w:szCs w:val="18"/>
              </w:rPr>
              <w:t xml:space="preserve">REVISÓ Y APROBÓ </w:t>
            </w:r>
            <w:r w:rsidR="0045559B" w:rsidRPr="0045559B">
              <w:rPr>
                <w:rFonts w:ascii="Arial" w:hAnsi="Arial" w:cs="Arial"/>
                <w:color w:val="000000"/>
                <w:sz w:val="18"/>
                <w:szCs w:val="18"/>
              </w:rPr>
              <w:t>COMPONENTE TÉCNICO</w:t>
            </w:r>
            <w:r w:rsidRPr="0045559B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14:paraId="76F15D52" w14:textId="77777777" w:rsidR="000B683D" w:rsidRPr="0045559B" w:rsidRDefault="000B683D" w:rsidP="005843E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49607C1" w14:textId="77777777" w:rsidR="000B683D" w:rsidRPr="0045559B" w:rsidRDefault="000B683D" w:rsidP="005843E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B0930E9" w14:textId="77777777" w:rsidR="00D64293" w:rsidRPr="00D64293" w:rsidRDefault="00D64293" w:rsidP="00D642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293">
              <w:rPr>
                <w:rFonts w:ascii="Arial" w:hAnsi="Arial" w:cs="Arial"/>
                <w:b/>
                <w:sz w:val="18"/>
                <w:szCs w:val="18"/>
              </w:rPr>
              <w:t>POLICARPO GALINDO</w:t>
            </w:r>
          </w:p>
          <w:p w14:paraId="5ADB7609" w14:textId="6AA633A8" w:rsidR="000B683D" w:rsidRPr="0045559B" w:rsidRDefault="00D64293" w:rsidP="00D642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4293">
              <w:rPr>
                <w:rFonts w:ascii="Arial" w:hAnsi="Arial" w:cs="Arial"/>
                <w:sz w:val="18"/>
                <w:szCs w:val="18"/>
              </w:rPr>
              <w:t>SUBGERENTE DESARROLLO DEPORTIVO</w:t>
            </w:r>
          </w:p>
        </w:tc>
      </w:tr>
      <w:tr w:rsidR="000B683D" w:rsidRPr="00400752" w14:paraId="1E1CEECA" w14:textId="77777777" w:rsidTr="0045559B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97B58E" w14:textId="77777777" w:rsidR="000B683D" w:rsidRPr="00F472FE" w:rsidRDefault="000B683D" w:rsidP="005843E5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72FE">
              <w:rPr>
                <w:rFonts w:ascii="Arial" w:hAnsi="Arial" w:cs="Arial"/>
                <w:b/>
                <w:color w:val="000000"/>
                <w:sz w:val="20"/>
                <w:szCs w:val="20"/>
              </w:rPr>
              <w:t>REVISION MARCO INSTITUCIONAL</w:t>
            </w:r>
          </w:p>
        </w:tc>
      </w:tr>
      <w:tr w:rsidR="002D6C0F" w:rsidRPr="00400752" w14:paraId="1EECA2CA" w14:textId="77777777" w:rsidTr="002D6C0F">
        <w:trPr>
          <w:trHeight w:val="30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27DD" w14:textId="2A6F6557" w:rsidR="002D6C0F" w:rsidRPr="0045559B" w:rsidRDefault="005A0F29" w:rsidP="005A0F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5559B">
              <w:rPr>
                <w:rFonts w:ascii="Arial" w:hAnsi="Arial" w:cs="Arial"/>
                <w:bCs/>
                <w:sz w:val="18"/>
                <w:szCs w:val="18"/>
              </w:rPr>
              <w:t>APROBÓ COMPONENTE INSTITUCIONAL DE INVERSIÓN: (BANCO DE PROYECTOS)</w:t>
            </w:r>
          </w:p>
          <w:p w14:paraId="62A716FC" w14:textId="18630186" w:rsidR="002D6C0F" w:rsidRPr="0045559B" w:rsidRDefault="002D6C0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3E1DF7" w14:textId="77777777" w:rsidR="002D6C0F" w:rsidRPr="0045559B" w:rsidRDefault="002D6C0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6D349B" w14:textId="77777777" w:rsidR="002D6C0F" w:rsidRPr="0045559B" w:rsidRDefault="002D6C0F" w:rsidP="00455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559B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  <w:p w14:paraId="2C21920C" w14:textId="21DC03CE" w:rsidR="002D6C0F" w:rsidRPr="0045559B" w:rsidRDefault="002D6C0F" w:rsidP="00455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559B">
              <w:rPr>
                <w:rFonts w:ascii="Arial" w:hAnsi="Arial" w:cs="Arial"/>
                <w:bCs/>
                <w:sz w:val="18"/>
                <w:szCs w:val="18"/>
              </w:rPr>
              <w:t/>
            </w:r>
          </w:p>
        </w:tc>
      </w:tr>
      <w:tr w:rsidR="000B683D" w:rsidRPr="00400752" w14:paraId="3591817D" w14:textId="77777777" w:rsidTr="002D70E3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72DDD58" w14:textId="77C5CC6F" w:rsidR="000B683D" w:rsidRPr="00F472FE" w:rsidRDefault="00C451E5" w:rsidP="005843E5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72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REVISIÓN COMPONENTE JURIDICO Y MODALIDAD DE CONTR</w:t>
            </w:r>
            <w:r w:rsidR="005A0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F472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TACIÓN</w:t>
            </w:r>
          </w:p>
        </w:tc>
      </w:tr>
      <w:tr w:rsidR="0045559B" w:rsidRPr="00400752" w14:paraId="47392CCA" w14:textId="77777777" w:rsidTr="0045559B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7074" w14:textId="77777777" w:rsidR="0045559B" w:rsidRPr="0045559B" w:rsidRDefault="0045559B" w:rsidP="005843E5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29693C0" w14:textId="77777777" w:rsidR="0045559B" w:rsidRPr="0045559B" w:rsidRDefault="0045559B" w:rsidP="005843E5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2B3B2BC" w14:textId="620982CA" w:rsidR="0045559B" w:rsidRPr="009F6085" w:rsidRDefault="0045559B" w:rsidP="009F60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 w:rsidRPr="005A0F29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POLICARPO GALINDO</w:t>
            </w:r>
          </w:p>
          <w:p w14:paraId="322C29A9" w14:textId="72DCC5F0" w:rsidR="0045559B" w:rsidRPr="0045559B" w:rsidRDefault="0045559B" w:rsidP="0045559B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559B">
              <w:rPr>
                <w:rFonts w:ascii="Arial" w:hAnsi="Arial" w:cs="Arial"/>
                <w:sz w:val="18"/>
                <w:szCs w:val="18"/>
                <w:lang w:eastAsia="es-MX"/>
              </w:rPr>
              <w:t> SOPORTE CONTRACTVS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455B" w14:textId="77777777" w:rsidR="0045559B" w:rsidRPr="0045559B" w:rsidRDefault="0045559B" w:rsidP="00354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881235" w14:textId="77777777" w:rsidR="0045559B" w:rsidRPr="0045559B" w:rsidRDefault="0045559B" w:rsidP="00354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A53D0C" w14:textId="1CCA721A" w:rsidR="0045559B" w:rsidRPr="0045559B" w:rsidRDefault="0045559B" w:rsidP="00354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559B">
              <w:rPr>
                <w:rFonts w:ascii="Arial" w:hAnsi="Arial" w:cs="Arial"/>
                <w:b/>
                <w:sz w:val="18"/>
                <w:szCs w:val="18"/>
              </w:rPr>
              <w:t>JUVENAL BENAVIDES LOZANO</w:t>
            </w:r>
          </w:p>
          <w:p w14:paraId="0C237481" w14:textId="6EBD235F" w:rsidR="0045559B" w:rsidRPr="0045559B" w:rsidRDefault="0045559B" w:rsidP="005843E5">
            <w:pPr>
              <w:tabs>
                <w:tab w:val="left" w:pos="1800"/>
              </w:tabs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  <w:r w:rsidRPr="0045559B">
              <w:rPr>
                <w:rFonts w:ascii="Arial" w:hAnsi="Arial" w:cs="Arial"/>
                <w:sz w:val="18"/>
                <w:szCs w:val="18"/>
              </w:rPr>
              <w:t>JEFE OFICINA ASESORA JURÍDICA</w:t>
            </w:r>
          </w:p>
        </w:tc>
      </w:tr>
    </w:tbl>
    <w:p w14:paraId="77781680" w14:textId="21FCD09D" w:rsidR="0080549C" w:rsidRPr="009A46A3" w:rsidRDefault="003664AA" w:rsidP="005843E5">
      <w:pPr>
        <w:rPr>
          <w:rFonts w:ascii="Arial" w:hAnsi="Arial" w:cs="Arial"/>
          <w:sz w:val="16"/>
          <w:szCs w:val="16"/>
        </w:rPr>
      </w:pPr>
      <w:r w:rsidRPr="009A46A3">
        <w:rPr>
          <w:rFonts w:ascii="Arial" w:hAnsi="Arial" w:cs="Arial"/>
          <w:b/>
          <w:sz w:val="16"/>
          <w:szCs w:val="16"/>
          <w:lang w:eastAsia="en-US"/>
        </w:rPr>
        <w:t>2023-00001</w:t>
      </w:r>
    </w:p>
    <w:sectPr w:rsidR="0080549C" w:rsidRPr="009A46A3" w:rsidSect="00AC1763">
      <w:headerReference w:type="default" r:id="rId8"/>
      <w:footerReference w:type="default" r:id="rId9"/>
      <w:pgSz w:w="12242" w:h="15842" w:code="1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4DB7" w14:textId="77777777" w:rsidR="006C4E40" w:rsidRDefault="006C4E40">
      <w:r>
        <w:separator/>
      </w:r>
    </w:p>
  </w:endnote>
  <w:endnote w:type="continuationSeparator" w:id="0">
    <w:p w14:paraId="575A47EB" w14:textId="77777777" w:rsidR="006C4E40" w:rsidRDefault="006C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91FC" w14:textId="77777777" w:rsidR="0077200C" w:rsidRDefault="0077200C" w:rsidP="00D218BA">
    <w:pPr>
      <w:pStyle w:val="Piedepgina"/>
      <w:rPr>
        <w:rFonts w:ascii="Tahoma" w:hAnsi="Tahoma" w:cs="Tahoma"/>
        <w:sz w:val="16"/>
        <w:szCs w:val="16"/>
      </w:rPr>
    </w:pPr>
    <w:bookmarkStart w:id="1" w:name="_Hlk52883958"/>
    <w:bookmarkStart w:id="2" w:name="_Hlk52883959"/>
    <w:bookmarkStart w:id="3" w:name="_Hlk52883998"/>
    <w:bookmarkStart w:id="4" w:name="_Hlk52883999"/>
  </w:p>
  <w:p w14:paraId="180C5793" w14:textId="77777777" w:rsidR="0077200C" w:rsidRDefault="0077200C" w:rsidP="00D218BA">
    <w:pPr>
      <w:pStyle w:val="Piedepgina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  <w:lang w:val="en-US" w:eastAsia="en-US"/>
      </w:rPr>
      <w:drawing>
        <wp:anchor distT="0" distB="0" distL="114300" distR="114300" simplePos="0" relativeHeight="251662336" behindDoc="1" locked="0" layoutInCell="1" allowOverlap="1" wp14:anchorId="2B16D636" wp14:editId="2624A651">
          <wp:simplePos x="0" y="0"/>
          <wp:positionH relativeFrom="margin">
            <wp:posOffset>391795</wp:posOffset>
          </wp:positionH>
          <wp:positionV relativeFrom="paragraph">
            <wp:posOffset>49530</wp:posOffset>
          </wp:positionV>
          <wp:extent cx="5612130" cy="17780"/>
          <wp:effectExtent l="0" t="0" r="7620" b="1270"/>
          <wp:wrapTight wrapText="bothSides">
            <wp:wrapPolygon edited="0">
              <wp:start x="0" y="0"/>
              <wp:lineTo x="0" y="0"/>
              <wp:lineTo x="21556" y="0"/>
              <wp:lineTo x="2155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ÍNEA 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"/>
  <w:bookmarkEnd w:id="2"/>
  <w:bookmarkEnd w:id="3"/>
  <w:bookmarkEnd w:id="4"/>
  <w:p w14:paraId="5C658738" w14:textId="31A9B458" w:rsidR="00FC2FFC" w:rsidRPr="00FC2FFC" w:rsidRDefault="00FC2FFC" w:rsidP="00FC2FFC">
    <w:pPr>
      <w:tabs>
        <w:tab w:val="center" w:pos="4153"/>
        <w:tab w:val="left" w:pos="7725"/>
        <w:tab w:val="right" w:pos="8306"/>
        <w:tab w:val="center" w:pos="8718"/>
      </w:tabs>
      <w:ind w:right="33"/>
      <w:jc w:val="center"/>
      <w:rPr>
        <w:rFonts w:ascii="Arial" w:hAnsi="Arial" w:cs="Arial"/>
        <w:sz w:val="13"/>
        <w:szCs w:val="13"/>
        <w:lang w:val="es-ES_tradnl" w:eastAsia="en-US"/>
      </w:rPr>
    </w:pPr>
    <w:r w:rsidRPr="00FC2FFC">
      <w:rPr>
        <w:rFonts w:ascii="Arial" w:hAnsi="Arial" w:cs="Arial"/>
        <w:b/>
        <w:bCs/>
        <w:sz w:val="13"/>
        <w:szCs w:val="13"/>
        <w:lang w:val="es-ES_tradnl" w:eastAsia="en-US"/>
      </w:rPr>
      <w:t>Dirección físic</w:t>
    </w:r>
    <w:r w:rsidRPr="00FC2FFC">
      <w:rPr>
        <w:rFonts w:ascii="Arial" w:hAnsi="Arial" w:cs="Arial"/>
        <w:sz w:val="13"/>
        <w:szCs w:val="13"/>
        <w:lang w:val="es-ES_tradnl" w:eastAsia="en-US"/>
      </w:rPr>
      <w:t>a</w:t>
    </w:r>
    <w:r w:rsidRPr="00FC2FFC">
      <w:rPr>
        <w:rFonts w:ascii="Arial" w:hAnsi="Arial" w:cs="Arial"/>
        <w:b/>
        <w:bCs/>
        <w:sz w:val="13"/>
        <w:szCs w:val="13"/>
        <w:lang w:val="es-ES_tradnl" w:eastAsia="en-US"/>
      </w:rPr>
      <w:t>:</w:t>
    </w:r>
    <w:r w:rsidRPr="00FC2FFC">
      <w:rPr>
        <w:rFonts w:ascii="Arial" w:hAnsi="Arial" w:cs="Arial"/>
        <w:sz w:val="13"/>
        <w:szCs w:val="13"/>
        <w:lang w:val="es-ES_tradnl" w:eastAsia="en-US"/>
      </w:rPr>
      <w:t xml:space="preserve"> Trasversal 18 No. 14-09 </w:t>
    </w:r>
    <w:r w:rsidRPr="00FC2FFC">
      <w:rPr>
        <w:rFonts w:ascii="Arial" w:hAnsi="Arial" w:cs="Arial"/>
        <w:b/>
        <w:bCs/>
        <w:sz w:val="13"/>
        <w:szCs w:val="13"/>
        <w:lang w:val="es-ES_tradnl" w:eastAsia="en-US"/>
      </w:rPr>
      <w:t xml:space="preserve">Horario de atención al público: </w:t>
    </w:r>
    <w:r w:rsidRPr="00FC2FFC">
      <w:rPr>
        <w:rFonts w:ascii="Arial" w:hAnsi="Arial" w:cs="Arial"/>
        <w:sz w:val="13"/>
        <w:szCs w:val="13"/>
        <w:lang w:val="es-ES_tradnl" w:eastAsia="en-US"/>
      </w:rPr>
      <w:t>Lune</w:t>
    </w:r>
    <w:r w:rsidR="005A0F29" w:rsidRPr="00FC2FFC">
      <w:rPr>
        <w:rFonts w:ascii="Arial" w:hAnsi="Arial" w:cs="Arial"/>
        <w:sz w:val="13"/>
        <w:szCs w:val="13"/>
        <w:lang w:val="es-ES_tradnl" w:eastAsia="en-US"/>
      </w:rPr>
      <w:t>lunes</w:t>
    </w:r>
    <w:r w:rsidRPr="00FC2FFC">
      <w:rPr>
        <w:rFonts w:ascii="Arial" w:hAnsi="Arial" w:cs="Arial"/>
        <w:sz w:val="13"/>
        <w:szCs w:val="13"/>
        <w:lang w:val="es-ES_tradnl" w:eastAsia="en-US"/>
      </w:rPr>
      <w:t>iernes: 8:00 A.M a 12:00 M – 2:00 P.M a 6:00 P.M</w:t>
    </w:r>
  </w:p>
  <w:p w14:paraId="3E016475" w14:textId="77777777" w:rsidR="00FC2FFC" w:rsidRPr="00FC2FFC" w:rsidRDefault="00FC2FFC" w:rsidP="00FC2FFC">
    <w:pPr>
      <w:tabs>
        <w:tab w:val="center" w:pos="4153"/>
        <w:tab w:val="left" w:pos="7725"/>
        <w:tab w:val="right" w:pos="8306"/>
        <w:tab w:val="center" w:pos="8718"/>
      </w:tabs>
      <w:ind w:right="33"/>
      <w:jc w:val="center"/>
      <w:rPr>
        <w:rFonts w:ascii="Arial" w:hAnsi="Arial" w:cs="Arial"/>
        <w:sz w:val="16"/>
        <w:szCs w:val="16"/>
        <w:lang w:val="es-ES_tradnl" w:eastAsia="en-US"/>
      </w:rPr>
    </w:pPr>
    <w:r w:rsidRPr="00FC2FFC">
      <w:rPr>
        <w:rFonts w:ascii="Arial" w:hAnsi="Arial" w:cs="Arial"/>
        <w:sz w:val="13"/>
        <w:szCs w:val="13"/>
        <w:lang w:val="es-ES_tradnl" w:eastAsia="en-US"/>
      </w:rPr>
      <w:t xml:space="preserve">Yopal, Casanare, Colombia </w:t>
    </w:r>
    <w:r w:rsidRPr="00FC2FFC">
      <w:rPr>
        <w:rFonts w:ascii="Arial" w:hAnsi="Arial" w:cs="Arial"/>
        <w:b/>
        <w:bCs/>
        <w:sz w:val="13"/>
        <w:szCs w:val="13"/>
        <w:lang w:val="es-ES_tradnl" w:eastAsia="en-US"/>
      </w:rPr>
      <w:t>Teléfono(s):</w:t>
    </w:r>
    <w:r w:rsidRPr="00FC2FFC">
      <w:rPr>
        <w:rFonts w:ascii="Arial" w:hAnsi="Arial" w:cs="Arial"/>
        <w:sz w:val="13"/>
        <w:szCs w:val="13"/>
        <w:lang w:val="es-ES_tradnl" w:eastAsia="en-US"/>
      </w:rPr>
      <w:t xml:space="preserve"> 60-8-6353638 – 3102093302</w:t>
    </w:r>
  </w:p>
  <w:p w14:paraId="5677B2AC" w14:textId="77777777" w:rsidR="00FC2FFC" w:rsidRPr="00FC2FFC" w:rsidRDefault="00FC2FFC" w:rsidP="00FC2FFC">
    <w:pPr>
      <w:tabs>
        <w:tab w:val="center" w:pos="4153"/>
        <w:tab w:val="center" w:pos="5103"/>
        <w:tab w:val="right" w:pos="8306"/>
        <w:tab w:val="right" w:pos="9923"/>
      </w:tabs>
      <w:jc w:val="center"/>
      <w:rPr>
        <w:rFonts w:ascii="Arial" w:hAnsi="Arial" w:cs="Arial"/>
        <w:sz w:val="13"/>
        <w:szCs w:val="13"/>
        <w:lang w:val="es-ES_tradnl" w:eastAsia="en-US"/>
      </w:rPr>
    </w:pPr>
    <w:r w:rsidRPr="00FC2FFC">
      <w:rPr>
        <w:rFonts w:ascii="Arial" w:hAnsi="Arial" w:cs="Arial"/>
        <w:b/>
        <w:bCs/>
        <w:sz w:val="13"/>
        <w:szCs w:val="13"/>
        <w:lang w:val="es-ES_tradnl" w:eastAsia="en-US"/>
      </w:rPr>
      <w:t xml:space="preserve">Correo electrónico: </w:t>
    </w:r>
    <w:hyperlink r:id="rId2" w:history="1">
      <w:r w:rsidRPr="00FC2FFC">
        <w:rPr>
          <w:rFonts w:ascii="Arial" w:hAnsi="Arial" w:cs="Arial"/>
          <w:color w:val="0000FF"/>
          <w:sz w:val="13"/>
          <w:szCs w:val="13"/>
          <w:u w:val="single"/>
          <w:lang w:val="es-ES_tradnl" w:eastAsia="en-US"/>
        </w:rPr>
        <w:t>secretaria@indercas-casanare.gov.co</w:t>
      </w:r>
    </w:hyperlink>
  </w:p>
  <w:p w14:paraId="490E45FA" w14:textId="77777777" w:rsidR="00FC2FFC" w:rsidRPr="00FC2FFC" w:rsidRDefault="00FC2FFC" w:rsidP="00FC2FFC">
    <w:pPr>
      <w:tabs>
        <w:tab w:val="center" w:pos="4153"/>
        <w:tab w:val="center" w:pos="5103"/>
        <w:tab w:val="right" w:pos="8306"/>
        <w:tab w:val="right" w:pos="9923"/>
      </w:tabs>
      <w:jc w:val="center"/>
      <w:rPr>
        <w:rFonts w:ascii="Arial" w:hAnsi="Arial" w:cs="Arial"/>
        <w:sz w:val="13"/>
        <w:szCs w:val="13"/>
        <w:lang w:val="es-ES_tradnl" w:eastAsia="en-US"/>
      </w:rPr>
    </w:pPr>
    <w:r w:rsidRPr="00FC2FFC">
      <w:rPr>
        <w:rFonts w:ascii="Arial" w:hAnsi="Arial" w:cs="Arial"/>
        <w:b/>
        <w:bCs/>
        <w:sz w:val="13"/>
        <w:szCs w:val="13"/>
        <w:lang w:val="es-ES_tradnl" w:eastAsia="en-US"/>
      </w:rPr>
      <w:t xml:space="preserve">Facebook: </w:t>
    </w:r>
    <w:r w:rsidRPr="00FC2FFC">
      <w:rPr>
        <w:rFonts w:ascii="Arial" w:hAnsi="Arial" w:cs="Arial"/>
        <w:sz w:val="13"/>
        <w:szCs w:val="13"/>
        <w:lang w:val="es-ES_tradnl" w:eastAsia="en-US"/>
      </w:rPr>
      <w:t>INDERCAS instituto de deporte de Casanare</w:t>
    </w:r>
  </w:p>
  <w:p w14:paraId="439F6B53" w14:textId="77777777" w:rsidR="00FC2FFC" w:rsidRPr="00FC2FFC" w:rsidRDefault="00FC2FFC" w:rsidP="00FC2FFC">
    <w:pPr>
      <w:tabs>
        <w:tab w:val="center" w:pos="4153"/>
        <w:tab w:val="center" w:pos="5103"/>
        <w:tab w:val="right" w:pos="8306"/>
        <w:tab w:val="right" w:pos="9923"/>
      </w:tabs>
      <w:jc w:val="center"/>
      <w:rPr>
        <w:rFonts w:ascii="Arial" w:hAnsi="Arial" w:cs="Arial"/>
        <w:sz w:val="13"/>
        <w:szCs w:val="13"/>
        <w:lang w:val="es-ES_tradnl" w:eastAsia="en-US"/>
      </w:rPr>
    </w:pPr>
    <w:r w:rsidRPr="00FC2FFC">
      <w:rPr>
        <w:rFonts w:ascii="Arial" w:hAnsi="Arial" w:cs="Arial"/>
        <w:b/>
        <w:bCs/>
        <w:sz w:val="13"/>
        <w:szCs w:val="13"/>
        <w:lang w:val="es-ES_tradnl" w:eastAsia="en-US"/>
      </w:rPr>
      <w:t>Página web:</w:t>
    </w:r>
    <w:r w:rsidRPr="00FC2FFC">
      <w:rPr>
        <w:rFonts w:ascii="Arial" w:hAnsi="Arial" w:cs="Arial"/>
        <w:sz w:val="13"/>
        <w:szCs w:val="13"/>
        <w:lang w:val="es-ES_tradnl" w:eastAsia="en-US"/>
      </w:rPr>
      <w:t xml:space="preserve"> </w:t>
    </w:r>
    <w:hyperlink r:id="rId3" w:history="1">
      <w:r w:rsidRPr="00FC2FFC">
        <w:rPr>
          <w:rFonts w:ascii="Arial" w:hAnsi="Arial" w:cs="Arial"/>
          <w:color w:val="0000FF"/>
          <w:sz w:val="13"/>
          <w:szCs w:val="13"/>
          <w:u w:val="single"/>
          <w:lang w:val="es-ES_tradnl" w:eastAsia="en-US"/>
        </w:rPr>
        <w:t>www.indercas-casanare.gov.co</w:t>
      </w:r>
    </w:hyperlink>
  </w:p>
  <w:p w14:paraId="55E53162" w14:textId="77777777" w:rsidR="00FC2FFC" w:rsidRPr="00FC2FFC" w:rsidRDefault="00FC2FFC" w:rsidP="00FC2FFC">
    <w:pPr>
      <w:tabs>
        <w:tab w:val="center" w:pos="4153"/>
        <w:tab w:val="center" w:pos="5103"/>
        <w:tab w:val="right" w:pos="8306"/>
        <w:tab w:val="right" w:pos="9923"/>
      </w:tabs>
      <w:jc w:val="center"/>
      <w:rPr>
        <w:rFonts w:ascii="Arial" w:hAnsi="Arial" w:cs="Arial"/>
        <w:sz w:val="13"/>
        <w:szCs w:val="13"/>
        <w:lang w:val="es-ES_tradnl" w:eastAsia="en-US"/>
      </w:rPr>
    </w:pPr>
    <w:r w:rsidRPr="00FC2FFC">
      <w:rPr>
        <w:rFonts w:ascii="Arial" w:hAnsi="Arial" w:cs="Arial"/>
        <w:b/>
        <w:bCs/>
        <w:sz w:val="13"/>
        <w:szCs w:val="13"/>
        <w:lang w:val="es-ES_tradnl" w:eastAsia="en-US"/>
      </w:rPr>
      <w:t xml:space="preserve">Twitter: </w:t>
    </w:r>
    <w:r w:rsidRPr="00FC2FFC">
      <w:rPr>
        <w:rFonts w:ascii="Arial" w:hAnsi="Arial" w:cs="Arial"/>
        <w:sz w:val="13"/>
        <w:szCs w:val="13"/>
        <w:lang w:val="es-ES_tradnl" w:eastAsia="en-US"/>
      </w:rPr>
      <w:t>@indercas</w:t>
    </w:r>
  </w:p>
  <w:p w14:paraId="26965D90" w14:textId="48137ABA" w:rsidR="0077200C" w:rsidRPr="00315D0E" w:rsidRDefault="00000000" w:rsidP="00315D0E">
    <w:pPr>
      <w:pStyle w:val="Sinespaciado"/>
      <w:ind w:left="-284" w:right="-427"/>
      <w:jc w:val="right"/>
      <w:rPr>
        <w:rFonts w:ascii="Arial" w:hAnsi="Arial" w:cs="Arial"/>
        <w:b/>
        <w:sz w:val="20"/>
        <w:szCs w:val="20"/>
      </w:rPr>
    </w:pPr>
    <w:sdt>
      <w:sdtPr>
        <w:id w:val="-589542327"/>
        <w:docPartObj>
          <w:docPartGallery w:val="Page Numbers (Bottom of Page)"/>
          <w:docPartUnique/>
        </w:docPartObj>
      </w:sdtPr>
      <w:sdtContent>
        <w:r w:rsidR="0077200C">
          <w:fldChar w:fldCharType="begin"/>
        </w:r>
        <w:r w:rsidR="0077200C">
          <w:instrText>PAGE   \* MERGEFORMAT</w:instrText>
        </w:r>
        <w:r w:rsidR="0077200C">
          <w:fldChar w:fldCharType="separate"/>
        </w:r>
        <w:r w:rsidR="001E553D">
          <w:rPr>
            <w:noProof/>
          </w:rPr>
          <w:t>9</w:t>
        </w:r>
        <w:r w:rsidR="0077200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51888" w14:textId="77777777" w:rsidR="006C4E40" w:rsidRDefault="006C4E40">
      <w:r>
        <w:separator/>
      </w:r>
    </w:p>
  </w:footnote>
  <w:footnote w:type="continuationSeparator" w:id="0">
    <w:p w14:paraId="518621DF" w14:textId="77777777" w:rsidR="006C4E40" w:rsidRDefault="006C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F649" w14:textId="7DBB550E" w:rsidR="00820D92" w:rsidRDefault="00820D92"/>
  <w:tbl>
    <w:tblPr>
      <w:tblW w:w="10065" w:type="dxa"/>
      <w:jc w:val="center"/>
      <w:tblLook w:val="04A0" w:firstRow="1" w:lastRow="0" w:firstColumn="1" w:lastColumn="0" w:noHBand="0" w:noVBand="1"/>
    </w:tblPr>
    <w:tblGrid>
      <w:gridCol w:w="2586"/>
      <w:gridCol w:w="5211"/>
      <w:gridCol w:w="2268"/>
    </w:tblGrid>
    <w:tr w:rsidR="0005440A" w:rsidRPr="00F67FCB" w14:paraId="74F83A70" w14:textId="77777777" w:rsidTr="0005440A">
      <w:trPr>
        <w:trHeight w:val="1028"/>
        <w:jc w:val="center"/>
      </w:trPr>
      <w:tc>
        <w:tcPr>
          <w:tcW w:w="2586" w:type="dxa"/>
          <w:vAlign w:val="center"/>
        </w:tcPr>
        <w:p w14:paraId="4DC4F99C" w14:textId="3974E0D3" w:rsidR="0005440A" w:rsidRPr="00790D1E" w:rsidRDefault="0005440A" w:rsidP="00820D92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drawing>
              <wp:inline distT="0" distB="0" distL="0" distR="0" wp14:anchorId="53E1CF20" wp14:editId="1EFB9F7A">
                <wp:extent cx="1500197" cy="543629"/>
                <wp:effectExtent l="0" t="0" r="5080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6" t="12802" r="7139" b="17431"/>
                        <a:stretch/>
                      </pic:blipFill>
                      <pic:spPr bwMode="auto">
                        <a:xfrm>
                          <a:off x="0" y="0"/>
                          <a:ext cx="1601792" cy="5804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1" w:type="dxa"/>
          <w:vAlign w:val="center"/>
        </w:tcPr>
        <w:p w14:paraId="6C10C949" w14:textId="77777777" w:rsidR="0005440A" w:rsidRDefault="0005440A">
          <w:pPr>
            <w:spacing w:after="200" w:line="276" w:lineRule="auto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26433711" w14:textId="77777777" w:rsidR="0005440A" w:rsidRPr="00790D1E" w:rsidRDefault="0005440A" w:rsidP="00820D92">
          <w:pPr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268" w:type="dxa"/>
          <w:vAlign w:val="center"/>
          <w:hideMark/>
        </w:tcPr>
        <w:p w14:paraId="09362003" w14:textId="23DE67DC" w:rsidR="0005440A" w:rsidRPr="00F67FCB" w:rsidRDefault="0005440A" w:rsidP="00820D92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  <w:sz w:val="22"/>
              <w:szCs w:val="22"/>
              <w:lang w:val="es-MX" w:eastAsia="es-MX"/>
            </w:rPr>
          </w:pPr>
          <w:r w:rsidRPr="00F67FCB">
            <w:rPr>
              <w:rFonts w:ascii="Arial" w:hAnsi="Arial" w:cs="Arial"/>
              <w:b/>
              <w:sz w:val="22"/>
              <w:szCs w:val="22"/>
              <w:lang w:val="es-MX" w:eastAsia="es-MX"/>
            </w:rPr>
            <w:t xml:space="preserve">ESTUDIO PREVIO </w:t>
          </w:r>
        </w:p>
        <w:p w14:paraId="7C76BA46" w14:textId="77777777" w:rsidR="0005440A" w:rsidRPr="00F67FCB" w:rsidRDefault="0005440A" w:rsidP="00820D92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 w:rsidRPr="00F67FCB">
            <w:rPr>
              <w:rFonts w:ascii="Arial" w:hAnsi="Arial" w:cs="Arial"/>
              <w:sz w:val="18"/>
              <w:szCs w:val="18"/>
              <w:lang w:val="es-MX" w:eastAsia="es-MX"/>
            </w:rPr>
            <w:t>F</w:t>
          </w:r>
          <w:r>
            <w:rPr>
              <w:rFonts w:ascii="Arial" w:hAnsi="Arial" w:cs="Arial"/>
              <w:sz w:val="18"/>
              <w:szCs w:val="18"/>
              <w:lang w:val="es-MX" w:eastAsia="es-MX"/>
            </w:rPr>
            <w:t>O-A-GCC</w:t>
          </w:r>
          <w:r w:rsidRPr="00F67FCB">
            <w:rPr>
              <w:rFonts w:ascii="Arial" w:hAnsi="Arial" w:cs="Arial"/>
              <w:sz w:val="18"/>
              <w:szCs w:val="18"/>
              <w:lang w:val="es-MX" w:eastAsia="es-MX"/>
            </w:rPr>
            <w:t>-0</w:t>
          </w:r>
          <w:r>
            <w:rPr>
              <w:rFonts w:ascii="Arial" w:hAnsi="Arial" w:cs="Arial"/>
              <w:sz w:val="18"/>
              <w:szCs w:val="18"/>
              <w:lang w:val="es-MX" w:eastAsia="es-MX"/>
            </w:rPr>
            <w:t>5</w:t>
          </w:r>
        </w:p>
        <w:p w14:paraId="71D50F8E" w14:textId="77777777" w:rsidR="0005440A" w:rsidRPr="00F67FCB" w:rsidRDefault="0005440A" w:rsidP="00820D92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 w:rsidRPr="00F67FCB">
            <w:rPr>
              <w:rFonts w:ascii="Arial" w:hAnsi="Arial" w:cs="Arial"/>
              <w:sz w:val="18"/>
              <w:szCs w:val="18"/>
              <w:lang w:val="es-MX" w:eastAsia="es-MX"/>
            </w:rPr>
            <w:t>2</w:t>
          </w:r>
          <w:r>
            <w:rPr>
              <w:rFonts w:ascii="Arial" w:hAnsi="Arial" w:cs="Arial"/>
              <w:sz w:val="18"/>
              <w:szCs w:val="18"/>
              <w:lang w:val="es-MX" w:eastAsia="es-MX"/>
            </w:rPr>
            <w:t>4</w:t>
          </w:r>
          <w:r w:rsidRPr="00F67FCB">
            <w:rPr>
              <w:rFonts w:ascii="Arial" w:hAnsi="Arial" w:cs="Arial"/>
              <w:sz w:val="18"/>
              <w:szCs w:val="18"/>
              <w:lang w:val="es-MX" w:eastAsia="es-MX"/>
            </w:rPr>
            <w:t>-09-201</w:t>
          </w:r>
          <w:r>
            <w:rPr>
              <w:rFonts w:ascii="Arial" w:hAnsi="Arial" w:cs="Arial"/>
              <w:sz w:val="18"/>
              <w:szCs w:val="18"/>
              <w:lang w:val="es-MX" w:eastAsia="es-MX"/>
            </w:rPr>
            <w:t>8</w:t>
          </w:r>
        </w:p>
        <w:p w14:paraId="1038FABF" w14:textId="15C2ABCE" w:rsidR="0005440A" w:rsidRPr="00F67FCB" w:rsidRDefault="0005440A" w:rsidP="00820D92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22"/>
              <w:szCs w:val="22"/>
              <w:lang w:val="es-MX" w:eastAsia="es-MX"/>
            </w:rPr>
          </w:pPr>
          <w:r w:rsidRPr="00F67FCB">
            <w:rPr>
              <w:rFonts w:ascii="Arial" w:hAnsi="Arial" w:cs="Arial"/>
              <w:sz w:val="18"/>
              <w:szCs w:val="18"/>
              <w:lang w:val="es-MX" w:eastAsia="es-MX"/>
            </w:rPr>
            <w:t>V</w:t>
          </w:r>
          <w:r>
            <w:rPr>
              <w:rFonts w:ascii="Arial" w:hAnsi="Arial" w:cs="Arial"/>
              <w:sz w:val="18"/>
              <w:szCs w:val="18"/>
              <w:lang w:val="es-MX" w:eastAsia="es-MX"/>
            </w:rPr>
            <w:t>ersión</w:t>
          </w:r>
          <w:r w:rsidRPr="00F67FCB">
            <w:rPr>
              <w:rFonts w:ascii="Arial" w:hAnsi="Arial" w:cs="Arial"/>
              <w:sz w:val="18"/>
              <w:szCs w:val="18"/>
              <w:lang w:val="es-MX" w:eastAsia="es-MX"/>
            </w:rPr>
            <w:t xml:space="preserve"> 0</w:t>
          </w:r>
          <w:r>
            <w:rPr>
              <w:rFonts w:ascii="Arial" w:hAnsi="Arial" w:cs="Arial"/>
              <w:sz w:val="18"/>
              <w:szCs w:val="18"/>
              <w:lang w:val="es-MX" w:eastAsia="es-MX"/>
            </w:rPr>
            <w:t>2</w:t>
          </w:r>
        </w:p>
      </w:tc>
    </w:tr>
    <w:tr w:rsidR="00820D92" w:rsidRPr="00F67FCB" w14:paraId="0961500D" w14:textId="77777777" w:rsidTr="00ED1650">
      <w:trPr>
        <w:trHeight w:val="444"/>
        <w:jc w:val="center"/>
      </w:trPr>
      <w:tc>
        <w:tcPr>
          <w:tcW w:w="10065" w:type="dxa"/>
          <w:gridSpan w:val="3"/>
          <w:vAlign w:val="center"/>
        </w:tcPr>
        <w:p w14:paraId="6FD99621" w14:textId="1549AE4B" w:rsidR="00820D92" w:rsidRPr="00F67FCB" w:rsidRDefault="00820D92" w:rsidP="00820D92">
          <w:pPr>
            <w:jc w:val="center"/>
            <w:rPr>
              <w:rFonts w:ascii="Arial" w:hAnsi="Arial" w:cs="Arial"/>
              <w:sz w:val="22"/>
              <w:szCs w:val="22"/>
              <w:lang w:val="es-MX" w:eastAsia="es-MX"/>
            </w:rPr>
          </w:pPr>
          <w:r w:rsidRPr="006567D1">
            <w:rPr>
              <w:rFonts w:ascii="Arial" w:hAnsi="Arial" w:cs="Arial"/>
              <w:spacing w:val="4"/>
              <w:sz w:val="16"/>
              <w:szCs w:val="16"/>
            </w:rPr>
            <w:t>INSTITUTO PARA LA RECREACIÓN EL DEPORTE LA EDUCACIÓN EXTRAESCOLAR Y EL APROVECHAMIENTO DEL TIEMPO LIBRE EN EL DEPARTAMENTO DE CASANARE</w:t>
          </w:r>
        </w:p>
      </w:tc>
    </w:tr>
  </w:tbl>
  <w:p w14:paraId="24E7221D" w14:textId="77777777" w:rsidR="0077200C" w:rsidRPr="00C6165E" w:rsidRDefault="0077200C" w:rsidP="00AC1763">
    <w:pPr>
      <w:pStyle w:val="Encabezado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1BC0"/>
    <w:multiLevelType w:val="hybridMultilevel"/>
    <w:tmpl w:val="7CB0E6A0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D5B0C"/>
    <w:multiLevelType w:val="hybridMultilevel"/>
    <w:tmpl w:val="06880578"/>
    <w:lvl w:ilvl="0" w:tplc="14EAD9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91427"/>
    <w:multiLevelType w:val="multilevel"/>
    <w:tmpl w:val="66C030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36C2A9C"/>
    <w:multiLevelType w:val="multilevel"/>
    <w:tmpl w:val="96A0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73754"/>
    <w:multiLevelType w:val="hybridMultilevel"/>
    <w:tmpl w:val="2C2AAB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11845"/>
    <w:multiLevelType w:val="multilevel"/>
    <w:tmpl w:val="59604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032278"/>
    <w:multiLevelType w:val="hybridMultilevel"/>
    <w:tmpl w:val="05AE4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D2355"/>
    <w:multiLevelType w:val="hybridMultilevel"/>
    <w:tmpl w:val="64DCDF9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F7F03"/>
    <w:multiLevelType w:val="hybridMultilevel"/>
    <w:tmpl w:val="69B84948"/>
    <w:lvl w:ilvl="0" w:tplc="C912388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C3201"/>
    <w:multiLevelType w:val="hybridMultilevel"/>
    <w:tmpl w:val="B204C896"/>
    <w:lvl w:ilvl="0" w:tplc="C8249E14">
      <w:start w:val="2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  <w:b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6872CE"/>
    <w:multiLevelType w:val="multilevel"/>
    <w:tmpl w:val="3C3E9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925636"/>
    <w:multiLevelType w:val="hybridMultilevel"/>
    <w:tmpl w:val="F0881B0E"/>
    <w:lvl w:ilvl="0" w:tplc="363E7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6372F"/>
    <w:multiLevelType w:val="hybridMultilevel"/>
    <w:tmpl w:val="400EBC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86BB4"/>
    <w:multiLevelType w:val="hybridMultilevel"/>
    <w:tmpl w:val="6B9A87B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674B2"/>
    <w:multiLevelType w:val="hybridMultilevel"/>
    <w:tmpl w:val="3BFA2E68"/>
    <w:lvl w:ilvl="0" w:tplc="EC16C1F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A413B"/>
    <w:multiLevelType w:val="hybridMultilevel"/>
    <w:tmpl w:val="3AB0D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A6BA7"/>
    <w:multiLevelType w:val="hybridMultilevel"/>
    <w:tmpl w:val="898664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A06C1"/>
    <w:multiLevelType w:val="hybridMultilevel"/>
    <w:tmpl w:val="D136BE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B1B6B"/>
    <w:multiLevelType w:val="hybridMultilevel"/>
    <w:tmpl w:val="03A6619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71792"/>
    <w:multiLevelType w:val="hybridMultilevel"/>
    <w:tmpl w:val="CD48EA3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43BBF"/>
    <w:multiLevelType w:val="hybridMultilevel"/>
    <w:tmpl w:val="B1D251AE"/>
    <w:lvl w:ilvl="0" w:tplc="EC16C1F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3596C"/>
    <w:multiLevelType w:val="hybridMultilevel"/>
    <w:tmpl w:val="8C4CC6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42448">
    <w:abstractNumId w:val="2"/>
  </w:num>
  <w:num w:numId="2" w16cid:durableId="561790459">
    <w:abstractNumId w:val="20"/>
  </w:num>
  <w:num w:numId="3" w16cid:durableId="931931150">
    <w:abstractNumId w:val="16"/>
  </w:num>
  <w:num w:numId="4" w16cid:durableId="1582249779">
    <w:abstractNumId w:val="5"/>
  </w:num>
  <w:num w:numId="5" w16cid:durableId="1972789281">
    <w:abstractNumId w:val="1"/>
  </w:num>
  <w:num w:numId="6" w16cid:durableId="1448935467">
    <w:abstractNumId w:val="12"/>
  </w:num>
  <w:num w:numId="7" w16cid:durableId="147601775">
    <w:abstractNumId w:val="6"/>
  </w:num>
  <w:num w:numId="8" w16cid:durableId="1064451208">
    <w:abstractNumId w:val="19"/>
  </w:num>
  <w:num w:numId="9" w16cid:durableId="584413236">
    <w:abstractNumId w:val="9"/>
  </w:num>
  <w:num w:numId="10" w16cid:durableId="1927377256">
    <w:abstractNumId w:val="14"/>
  </w:num>
  <w:num w:numId="11" w16cid:durableId="1451587978">
    <w:abstractNumId w:val="11"/>
  </w:num>
  <w:num w:numId="12" w16cid:durableId="504174300">
    <w:abstractNumId w:val="4"/>
  </w:num>
  <w:num w:numId="13" w16cid:durableId="1134324205">
    <w:abstractNumId w:val="13"/>
  </w:num>
  <w:num w:numId="14" w16cid:durableId="1920209842">
    <w:abstractNumId w:val="18"/>
  </w:num>
  <w:num w:numId="15" w16cid:durableId="1208951432">
    <w:abstractNumId w:val="17"/>
  </w:num>
  <w:num w:numId="16" w16cid:durableId="58476630">
    <w:abstractNumId w:val="8"/>
  </w:num>
  <w:num w:numId="17" w16cid:durableId="1531989958">
    <w:abstractNumId w:val="21"/>
  </w:num>
  <w:num w:numId="18" w16cid:durableId="1627159857">
    <w:abstractNumId w:val="10"/>
  </w:num>
  <w:num w:numId="19" w16cid:durableId="1123500808">
    <w:abstractNumId w:val="15"/>
  </w:num>
  <w:num w:numId="20" w16cid:durableId="1031028345">
    <w:abstractNumId w:val="7"/>
  </w:num>
  <w:num w:numId="21" w16cid:durableId="1692536267">
    <w:abstractNumId w:val="0"/>
  </w:num>
  <w:num w:numId="22" w16cid:durableId="1424764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1F"/>
    <w:rsid w:val="00000B3B"/>
    <w:rsid w:val="000024B1"/>
    <w:rsid w:val="00015FFD"/>
    <w:rsid w:val="00017B30"/>
    <w:rsid w:val="00032D03"/>
    <w:rsid w:val="00035818"/>
    <w:rsid w:val="0003744C"/>
    <w:rsid w:val="00041856"/>
    <w:rsid w:val="000432E2"/>
    <w:rsid w:val="00047D38"/>
    <w:rsid w:val="0005440A"/>
    <w:rsid w:val="000549AA"/>
    <w:rsid w:val="0006010F"/>
    <w:rsid w:val="000820CE"/>
    <w:rsid w:val="00083B2F"/>
    <w:rsid w:val="00083FA1"/>
    <w:rsid w:val="00084DF6"/>
    <w:rsid w:val="00092341"/>
    <w:rsid w:val="0009512E"/>
    <w:rsid w:val="000A376E"/>
    <w:rsid w:val="000A4718"/>
    <w:rsid w:val="000B27AA"/>
    <w:rsid w:val="000B683D"/>
    <w:rsid w:val="000C5BCD"/>
    <w:rsid w:val="000C6A90"/>
    <w:rsid w:val="000C72EB"/>
    <w:rsid w:val="000D1FA8"/>
    <w:rsid w:val="000E3825"/>
    <w:rsid w:val="000E4858"/>
    <w:rsid w:val="000E6183"/>
    <w:rsid w:val="000E7D07"/>
    <w:rsid w:val="000F20FA"/>
    <w:rsid w:val="000F4CA2"/>
    <w:rsid w:val="0010532A"/>
    <w:rsid w:val="00107A7C"/>
    <w:rsid w:val="0011738F"/>
    <w:rsid w:val="00127AD6"/>
    <w:rsid w:val="00137204"/>
    <w:rsid w:val="00137CFF"/>
    <w:rsid w:val="00137FDA"/>
    <w:rsid w:val="00140CDA"/>
    <w:rsid w:val="0014215E"/>
    <w:rsid w:val="001452B9"/>
    <w:rsid w:val="00146AE1"/>
    <w:rsid w:val="001479D0"/>
    <w:rsid w:val="0015137B"/>
    <w:rsid w:val="0015780E"/>
    <w:rsid w:val="001616C4"/>
    <w:rsid w:val="00171DA2"/>
    <w:rsid w:val="00174303"/>
    <w:rsid w:val="0018033E"/>
    <w:rsid w:val="00180B1F"/>
    <w:rsid w:val="00186A73"/>
    <w:rsid w:val="001916C6"/>
    <w:rsid w:val="001961E6"/>
    <w:rsid w:val="001A15ED"/>
    <w:rsid w:val="001A30C5"/>
    <w:rsid w:val="001A71CD"/>
    <w:rsid w:val="001B4CF9"/>
    <w:rsid w:val="001B78BF"/>
    <w:rsid w:val="001C3326"/>
    <w:rsid w:val="001D0693"/>
    <w:rsid w:val="001D17CB"/>
    <w:rsid w:val="001D440C"/>
    <w:rsid w:val="001E06DE"/>
    <w:rsid w:val="001E24A4"/>
    <w:rsid w:val="001E3920"/>
    <w:rsid w:val="001E39E2"/>
    <w:rsid w:val="001E553D"/>
    <w:rsid w:val="001F05C7"/>
    <w:rsid w:val="001F4ADB"/>
    <w:rsid w:val="001F5263"/>
    <w:rsid w:val="00201A93"/>
    <w:rsid w:val="002022B2"/>
    <w:rsid w:val="00206CB2"/>
    <w:rsid w:val="00211321"/>
    <w:rsid w:val="002153D9"/>
    <w:rsid w:val="00222A06"/>
    <w:rsid w:val="0022559A"/>
    <w:rsid w:val="0022767E"/>
    <w:rsid w:val="00230F7F"/>
    <w:rsid w:val="00236765"/>
    <w:rsid w:val="00243A7F"/>
    <w:rsid w:val="00257B62"/>
    <w:rsid w:val="00260B24"/>
    <w:rsid w:val="00264C34"/>
    <w:rsid w:val="00272604"/>
    <w:rsid w:val="00272D9B"/>
    <w:rsid w:val="00290F94"/>
    <w:rsid w:val="00291DDF"/>
    <w:rsid w:val="0029520D"/>
    <w:rsid w:val="002957EC"/>
    <w:rsid w:val="002A4F07"/>
    <w:rsid w:val="002C5749"/>
    <w:rsid w:val="002C6735"/>
    <w:rsid w:val="002D0085"/>
    <w:rsid w:val="002D0513"/>
    <w:rsid w:val="002D6B4D"/>
    <w:rsid w:val="002D6C0F"/>
    <w:rsid w:val="002D70E3"/>
    <w:rsid w:val="002E1A09"/>
    <w:rsid w:val="002E2606"/>
    <w:rsid w:val="002E5AE0"/>
    <w:rsid w:val="002E64F2"/>
    <w:rsid w:val="002F0B80"/>
    <w:rsid w:val="002F1351"/>
    <w:rsid w:val="002F22F0"/>
    <w:rsid w:val="002F3CC4"/>
    <w:rsid w:val="00311DE9"/>
    <w:rsid w:val="00315D0E"/>
    <w:rsid w:val="003243C4"/>
    <w:rsid w:val="00324ECF"/>
    <w:rsid w:val="00327E08"/>
    <w:rsid w:val="003334A3"/>
    <w:rsid w:val="00333729"/>
    <w:rsid w:val="00333BC3"/>
    <w:rsid w:val="003368B3"/>
    <w:rsid w:val="00343267"/>
    <w:rsid w:val="003540F3"/>
    <w:rsid w:val="00362999"/>
    <w:rsid w:val="003664AA"/>
    <w:rsid w:val="00366DCF"/>
    <w:rsid w:val="00367CF1"/>
    <w:rsid w:val="00375787"/>
    <w:rsid w:val="00376C88"/>
    <w:rsid w:val="0038103F"/>
    <w:rsid w:val="0038149B"/>
    <w:rsid w:val="00381563"/>
    <w:rsid w:val="00391A1E"/>
    <w:rsid w:val="0039344B"/>
    <w:rsid w:val="003941D8"/>
    <w:rsid w:val="003954E7"/>
    <w:rsid w:val="00395A34"/>
    <w:rsid w:val="00395C2F"/>
    <w:rsid w:val="003A07D3"/>
    <w:rsid w:val="003A15AC"/>
    <w:rsid w:val="003A1919"/>
    <w:rsid w:val="003B0B4F"/>
    <w:rsid w:val="003C0F21"/>
    <w:rsid w:val="003D0DC8"/>
    <w:rsid w:val="003D1932"/>
    <w:rsid w:val="003D4663"/>
    <w:rsid w:val="003E5D13"/>
    <w:rsid w:val="003E6691"/>
    <w:rsid w:val="003F4398"/>
    <w:rsid w:val="00400752"/>
    <w:rsid w:val="004035F6"/>
    <w:rsid w:val="00404CE7"/>
    <w:rsid w:val="00412566"/>
    <w:rsid w:val="00416882"/>
    <w:rsid w:val="0042115A"/>
    <w:rsid w:val="00422708"/>
    <w:rsid w:val="004326B6"/>
    <w:rsid w:val="00441D46"/>
    <w:rsid w:val="0045325B"/>
    <w:rsid w:val="0045559B"/>
    <w:rsid w:val="00460891"/>
    <w:rsid w:val="00461354"/>
    <w:rsid w:val="004669B2"/>
    <w:rsid w:val="00480C85"/>
    <w:rsid w:val="004819F1"/>
    <w:rsid w:val="00483F98"/>
    <w:rsid w:val="00485C21"/>
    <w:rsid w:val="004879B1"/>
    <w:rsid w:val="004879F3"/>
    <w:rsid w:val="0049141C"/>
    <w:rsid w:val="00497EEB"/>
    <w:rsid w:val="004A198D"/>
    <w:rsid w:val="004A587A"/>
    <w:rsid w:val="004A67F9"/>
    <w:rsid w:val="004A6EF0"/>
    <w:rsid w:val="004B1910"/>
    <w:rsid w:val="004B587C"/>
    <w:rsid w:val="004B723A"/>
    <w:rsid w:val="004C1A40"/>
    <w:rsid w:val="004C1A55"/>
    <w:rsid w:val="004C56AF"/>
    <w:rsid w:val="004D1B37"/>
    <w:rsid w:val="004D2822"/>
    <w:rsid w:val="004D431D"/>
    <w:rsid w:val="004D5499"/>
    <w:rsid w:val="004D6615"/>
    <w:rsid w:val="004E20FE"/>
    <w:rsid w:val="004E6EF0"/>
    <w:rsid w:val="004F0516"/>
    <w:rsid w:val="004F5C19"/>
    <w:rsid w:val="00503B38"/>
    <w:rsid w:val="00504F25"/>
    <w:rsid w:val="005273BF"/>
    <w:rsid w:val="00527A0F"/>
    <w:rsid w:val="00530251"/>
    <w:rsid w:val="00530EE0"/>
    <w:rsid w:val="00552FBB"/>
    <w:rsid w:val="00555C28"/>
    <w:rsid w:val="005575E2"/>
    <w:rsid w:val="005632BC"/>
    <w:rsid w:val="005718F1"/>
    <w:rsid w:val="005758D7"/>
    <w:rsid w:val="00583B47"/>
    <w:rsid w:val="005843E5"/>
    <w:rsid w:val="005867D0"/>
    <w:rsid w:val="00591E45"/>
    <w:rsid w:val="00595DDC"/>
    <w:rsid w:val="005972C1"/>
    <w:rsid w:val="005A0E09"/>
    <w:rsid w:val="005A0F29"/>
    <w:rsid w:val="005A549F"/>
    <w:rsid w:val="005C1585"/>
    <w:rsid w:val="005C4F72"/>
    <w:rsid w:val="005D2B72"/>
    <w:rsid w:val="005D3B0B"/>
    <w:rsid w:val="005D4C06"/>
    <w:rsid w:val="005E1C04"/>
    <w:rsid w:val="005E2A1D"/>
    <w:rsid w:val="005E4AC2"/>
    <w:rsid w:val="005E78E3"/>
    <w:rsid w:val="005F62D8"/>
    <w:rsid w:val="005F74CE"/>
    <w:rsid w:val="006045CF"/>
    <w:rsid w:val="006065E2"/>
    <w:rsid w:val="00610EBE"/>
    <w:rsid w:val="00611549"/>
    <w:rsid w:val="00612082"/>
    <w:rsid w:val="00614CEA"/>
    <w:rsid w:val="00616F50"/>
    <w:rsid w:val="006226ED"/>
    <w:rsid w:val="0062500D"/>
    <w:rsid w:val="00636494"/>
    <w:rsid w:val="00636E9F"/>
    <w:rsid w:val="00640644"/>
    <w:rsid w:val="00641335"/>
    <w:rsid w:val="00642E95"/>
    <w:rsid w:val="00643D6A"/>
    <w:rsid w:val="006476F9"/>
    <w:rsid w:val="006548F4"/>
    <w:rsid w:val="006567D1"/>
    <w:rsid w:val="00657098"/>
    <w:rsid w:val="006575CE"/>
    <w:rsid w:val="00657D66"/>
    <w:rsid w:val="00657F0C"/>
    <w:rsid w:val="006603D9"/>
    <w:rsid w:val="00663253"/>
    <w:rsid w:val="00664B02"/>
    <w:rsid w:val="0066578E"/>
    <w:rsid w:val="0066632A"/>
    <w:rsid w:val="006704CE"/>
    <w:rsid w:val="00670CB5"/>
    <w:rsid w:val="00671ED5"/>
    <w:rsid w:val="00673336"/>
    <w:rsid w:val="00673F2F"/>
    <w:rsid w:val="00675425"/>
    <w:rsid w:val="006807CD"/>
    <w:rsid w:val="0068243A"/>
    <w:rsid w:val="0068541B"/>
    <w:rsid w:val="00693016"/>
    <w:rsid w:val="00693806"/>
    <w:rsid w:val="00694030"/>
    <w:rsid w:val="00696806"/>
    <w:rsid w:val="006A18F2"/>
    <w:rsid w:val="006A57FE"/>
    <w:rsid w:val="006A5CA0"/>
    <w:rsid w:val="006B284E"/>
    <w:rsid w:val="006B2B8B"/>
    <w:rsid w:val="006B7573"/>
    <w:rsid w:val="006C1E7B"/>
    <w:rsid w:val="006C4722"/>
    <w:rsid w:val="006C4E40"/>
    <w:rsid w:val="006C7548"/>
    <w:rsid w:val="006D6B77"/>
    <w:rsid w:val="006D7B9F"/>
    <w:rsid w:val="006E0830"/>
    <w:rsid w:val="006E0DC4"/>
    <w:rsid w:val="006E145D"/>
    <w:rsid w:val="006E3B4C"/>
    <w:rsid w:val="006E6957"/>
    <w:rsid w:val="006F05AA"/>
    <w:rsid w:val="006F1968"/>
    <w:rsid w:val="006F2769"/>
    <w:rsid w:val="006F39B6"/>
    <w:rsid w:val="006F556B"/>
    <w:rsid w:val="00704EF6"/>
    <w:rsid w:val="00706DFE"/>
    <w:rsid w:val="00711F77"/>
    <w:rsid w:val="00713B06"/>
    <w:rsid w:val="00714CE8"/>
    <w:rsid w:val="00716FE3"/>
    <w:rsid w:val="007223AD"/>
    <w:rsid w:val="00722E26"/>
    <w:rsid w:val="00730313"/>
    <w:rsid w:val="007307F4"/>
    <w:rsid w:val="00734524"/>
    <w:rsid w:val="00737045"/>
    <w:rsid w:val="007401C3"/>
    <w:rsid w:val="00742F9F"/>
    <w:rsid w:val="00760FDA"/>
    <w:rsid w:val="007638E9"/>
    <w:rsid w:val="0076415D"/>
    <w:rsid w:val="0077036C"/>
    <w:rsid w:val="00770971"/>
    <w:rsid w:val="0077200C"/>
    <w:rsid w:val="00775E01"/>
    <w:rsid w:val="00783C13"/>
    <w:rsid w:val="00787FF7"/>
    <w:rsid w:val="00790D1E"/>
    <w:rsid w:val="007A3C55"/>
    <w:rsid w:val="007A48AC"/>
    <w:rsid w:val="007A6FD1"/>
    <w:rsid w:val="007B23BF"/>
    <w:rsid w:val="007B2C4E"/>
    <w:rsid w:val="007C6CA2"/>
    <w:rsid w:val="007D260A"/>
    <w:rsid w:val="007D769C"/>
    <w:rsid w:val="007E3431"/>
    <w:rsid w:val="007E5308"/>
    <w:rsid w:val="00800103"/>
    <w:rsid w:val="00804E1A"/>
    <w:rsid w:val="0080549C"/>
    <w:rsid w:val="00805B79"/>
    <w:rsid w:val="008078A6"/>
    <w:rsid w:val="00813FF6"/>
    <w:rsid w:val="00820D92"/>
    <w:rsid w:val="008210A7"/>
    <w:rsid w:val="00822B47"/>
    <w:rsid w:val="0083275C"/>
    <w:rsid w:val="00837D40"/>
    <w:rsid w:val="00837F13"/>
    <w:rsid w:val="00842B0E"/>
    <w:rsid w:val="00850227"/>
    <w:rsid w:val="00852FDC"/>
    <w:rsid w:val="00853305"/>
    <w:rsid w:val="00856B3B"/>
    <w:rsid w:val="00856DE1"/>
    <w:rsid w:val="008577A7"/>
    <w:rsid w:val="0086242E"/>
    <w:rsid w:val="0086734E"/>
    <w:rsid w:val="008702A1"/>
    <w:rsid w:val="00873E79"/>
    <w:rsid w:val="00893477"/>
    <w:rsid w:val="008A4134"/>
    <w:rsid w:val="008B5864"/>
    <w:rsid w:val="008B7AE8"/>
    <w:rsid w:val="008C02E0"/>
    <w:rsid w:val="008C325B"/>
    <w:rsid w:val="008C33C0"/>
    <w:rsid w:val="008C73C0"/>
    <w:rsid w:val="008D0487"/>
    <w:rsid w:val="008D2204"/>
    <w:rsid w:val="008D548F"/>
    <w:rsid w:val="008E657F"/>
    <w:rsid w:val="008E6F21"/>
    <w:rsid w:val="008F115A"/>
    <w:rsid w:val="008F3436"/>
    <w:rsid w:val="008F46F7"/>
    <w:rsid w:val="008F61A4"/>
    <w:rsid w:val="00902257"/>
    <w:rsid w:val="00904F2B"/>
    <w:rsid w:val="009125D3"/>
    <w:rsid w:val="009129DA"/>
    <w:rsid w:val="009232AA"/>
    <w:rsid w:val="00923EC4"/>
    <w:rsid w:val="00925427"/>
    <w:rsid w:val="009268BB"/>
    <w:rsid w:val="00930CE1"/>
    <w:rsid w:val="00931880"/>
    <w:rsid w:val="00931DFD"/>
    <w:rsid w:val="009332B6"/>
    <w:rsid w:val="00933443"/>
    <w:rsid w:val="009367A4"/>
    <w:rsid w:val="009408B4"/>
    <w:rsid w:val="0094786F"/>
    <w:rsid w:val="009528DE"/>
    <w:rsid w:val="009550A7"/>
    <w:rsid w:val="00956143"/>
    <w:rsid w:val="00960C8F"/>
    <w:rsid w:val="009617E9"/>
    <w:rsid w:val="0097121E"/>
    <w:rsid w:val="00971CD6"/>
    <w:rsid w:val="00971E42"/>
    <w:rsid w:val="00972196"/>
    <w:rsid w:val="00975325"/>
    <w:rsid w:val="00980D1B"/>
    <w:rsid w:val="009829C4"/>
    <w:rsid w:val="00982D5B"/>
    <w:rsid w:val="00986E8B"/>
    <w:rsid w:val="00991747"/>
    <w:rsid w:val="00994962"/>
    <w:rsid w:val="009960F5"/>
    <w:rsid w:val="009A0594"/>
    <w:rsid w:val="009A46A3"/>
    <w:rsid w:val="009A4BED"/>
    <w:rsid w:val="009B38C7"/>
    <w:rsid w:val="009B60FC"/>
    <w:rsid w:val="009B6E8F"/>
    <w:rsid w:val="009C2E0B"/>
    <w:rsid w:val="009D203C"/>
    <w:rsid w:val="009E79EA"/>
    <w:rsid w:val="009E7BC0"/>
    <w:rsid w:val="009F2C60"/>
    <w:rsid w:val="009F302B"/>
    <w:rsid w:val="009F6085"/>
    <w:rsid w:val="00A0311F"/>
    <w:rsid w:val="00A05221"/>
    <w:rsid w:val="00A05C1F"/>
    <w:rsid w:val="00A12212"/>
    <w:rsid w:val="00A152D1"/>
    <w:rsid w:val="00A17DD6"/>
    <w:rsid w:val="00A20309"/>
    <w:rsid w:val="00A21FE7"/>
    <w:rsid w:val="00A2399A"/>
    <w:rsid w:val="00A241B1"/>
    <w:rsid w:val="00A24CA4"/>
    <w:rsid w:val="00A26CBA"/>
    <w:rsid w:val="00A30035"/>
    <w:rsid w:val="00A31784"/>
    <w:rsid w:val="00A4482B"/>
    <w:rsid w:val="00A500B1"/>
    <w:rsid w:val="00A52A9A"/>
    <w:rsid w:val="00A54F41"/>
    <w:rsid w:val="00A57759"/>
    <w:rsid w:val="00A612C8"/>
    <w:rsid w:val="00A719D8"/>
    <w:rsid w:val="00A73829"/>
    <w:rsid w:val="00A73F58"/>
    <w:rsid w:val="00A759B1"/>
    <w:rsid w:val="00A7799F"/>
    <w:rsid w:val="00A77B4C"/>
    <w:rsid w:val="00A77CC2"/>
    <w:rsid w:val="00A9281F"/>
    <w:rsid w:val="00A9731C"/>
    <w:rsid w:val="00A97DAE"/>
    <w:rsid w:val="00AA1D89"/>
    <w:rsid w:val="00AA267E"/>
    <w:rsid w:val="00AB6B1D"/>
    <w:rsid w:val="00AC1763"/>
    <w:rsid w:val="00AC177B"/>
    <w:rsid w:val="00AC26FE"/>
    <w:rsid w:val="00AC3D61"/>
    <w:rsid w:val="00AD144B"/>
    <w:rsid w:val="00AD4F8C"/>
    <w:rsid w:val="00AE3D72"/>
    <w:rsid w:val="00AF46A7"/>
    <w:rsid w:val="00AF62FB"/>
    <w:rsid w:val="00AF7B08"/>
    <w:rsid w:val="00B07026"/>
    <w:rsid w:val="00B104F0"/>
    <w:rsid w:val="00B116B4"/>
    <w:rsid w:val="00B1275D"/>
    <w:rsid w:val="00B15F93"/>
    <w:rsid w:val="00B17F50"/>
    <w:rsid w:val="00B25DB8"/>
    <w:rsid w:val="00B27626"/>
    <w:rsid w:val="00B34D08"/>
    <w:rsid w:val="00B4175E"/>
    <w:rsid w:val="00B51AF5"/>
    <w:rsid w:val="00B51D5D"/>
    <w:rsid w:val="00B51EBF"/>
    <w:rsid w:val="00B5433E"/>
    <w:rsid w:val="00B60878"/>
    <w:rsid w:val="00B6520B"/>
    <w:rsid w:val="00B6619C"/>
    <w:rsid w:val="00B6796F"/>
    <w:rsid w:val="00B772A1"/>
    <w:rsid w:val="00B81DD3"/>
    <w:rsid w:val="00B821D8"/>
    <w:rsid w:val="00B84811"/>
    <w:rsid w:val="00B922A5"/>
    <w:rsid w:val="00B9500F"/>
    <w:rsid w:val="00B96C14"/>
    <w:rsid w:val="00B97185"/>
    <w:rsid w:val="00B97D32"/>
    <w:rsid w:val="00B97FA2"/>
    <w:rsid w:val="00BA5721"/>
    <w:rsid w:val="00BB0ED5"/>
    <w:rsid w:val="00BC2E58"/>
    <w:rsid w:val="00BC44FB"/>
    <w:rsid w:val="00BC643E"/>
    <w:rsid w:val="00BD48D9"/>
    <w:rsid w:val="00BD64D2"/>
    <w:rsid w:val="00BD7175"/>
    <w:rsid w:val="00BF1212"/>
    <w:rsid w:val="00BF14A6"/>
    <w:rsid w:val="00BF1C07"/>
    <w:rsid w:val="00BF2BDE"/>
    <w:rsid w:val="00C00A63"/>
    <w:rsid w:val="00C05ECB"/>
    <w:rsid w:val="00C1063C"/>
    <w:rsid w:val="00C10E18"/>
    <w:rsid w:val="00C12982"/>
    <w:rsid w:val="00C12A21"/>
    <w:rsid w:val="00C1691D"/>
    <w:rsid w:val="00C34358"/>
    <w:rsid w:val="00C37EC6"/>
    <w:rsid w:val="00C451E5"/>
    <w:rsid w:val="00C47EA1"/>
    <w:rsid w:val="00C52FB8"/>
    <w:rsid w:val="00C53F05"/>
    <w:rsid w:val="00C55299"/>
    <w:rsid w:val="00C554E4"/>
    <w:rsid w:val="00C6379B"/>
    <w:rsid w:val="00C64EB3"/>
    <w:rsid w:val="00C7273D"/>
    <w:rsid w:val="00C75874"/>
    <w:rsid w:val="00C75CAB"/>
    <w:rsid w:val="00C80403"/>
    <w:rsid w:val="00C85A2D"/>
    <w:rsid w:val="00C87A0E"/>
    <w:rsid w:val="00C91572"/>
    <w:rsid w:val="00C94CC6"/>
    <w:rsid w:val="00C9620F"/>
    <w:rsid w:val="00C96E98"/>
    <w:rsid w:val="00CA6E17"/>
    <w:rsid w:val="00CB691E"/>
    <w:rsid w:val="00CC08DD"/>
    <w:rsid w:val="00CC1435"/>
    <w:rsid w:val="00CC19AE"/>
    <w:rsid w:val="00CC57DC"/>
    <w:rsid w:val="00CD5433"/>
    <w:rsid w:val="00CD6158"/>
    <w:rsid w:val="00CF2418"/>
    <w:rsid w:val="00CF35D1"/>
    <w:rsid w:val="00CF6A04"/>
    <w:rsid w:val="00D12BBA"/>
    <w:rsid w:val="00D15112"/>
    <w:rsid w:val="00D15EBF"/>
    <w:rsid w:val="00D1759B"/>
    <w:rsid w:val="00D218BA"/>
    <w:rsid w:val="00D26536"/>
    <w:rsid w:val="00D26617"/>
    <w:rsid w:val="00D316B5"/>
    <w:rsid w:val="00D455BF"/>
    <w:rsid w:val="00D529EE"/>
    <w:rsid w:val="00D6373E"/>
    <w:rsid w:val="00D63AEA"/>
    <w:rsid w:val="00D64293"/>
    <w:rsid w:val="00D66A44"/>
    <w:rsid w:val="00D66D70"/>
    <w:rsid w:val="00D71837"/>
    <w:rsid w:val="00D72B6E"/>
    <w:rsid w:val="00D8170E"/>
    <w:rsid w:val="00D82788"/>
    <w:rsid w:val="00D834F2"/>
    <w:rsid w:val="00D92AD2"/>
    <w:rsid w:val="00D95550"/>
    <w:rsid w:val="00DA1EBE"/>
    <w:rsid w:val="00DA2B68"/>
    <w:rsid w:val="00DA404E"/>
    <w:rsid w:val="00DA726B"/>
    <w:rsid w:val="00DB2791"/>
    <w:rsid w:val="00DB53E0"/>
    <w:rsid w:val="00DB65DE"/>
    <w:rsid w:val="00DB7023"/>
    <w:rsid w:val="00DC1D12"/>
    <w:rsid w:val="00DC5874"/>
    <w:rsid w:val="00DD3628"/>
    <w:rsid w:val="00DD3B71"/>
    <w:rsid w:val="00DE0149"/>
    <w:rsid w:val="00DE479D"/>
    <w:rsid w:val="00DE7187"/>
    <w:rsid w:val="00E0657E"/>
    <w:rsid w:val="00E066E4"/>
    <w:rsid w:val="00E13208"/>
    <w:rsid w:val="00E160BF"/>
    <w:rsid w:val="00E234FE"/>
    <w:rsid w:val="00E3184B"/>
    <w:rsid w:val="00E3351A"/>
    <w:rsid w:val="00E45AD1"/>
    <w:rsid w:val="00E45BFA"/>
    <w:rsid w:val="00E54DB6"/>
    <w:rsid w:val="00E55158"/>
    <w:rsid w:val="00E61840"/>
    <w:rsid w:val="00E7219D"/>
    <w:rsid w:val="00E72A43"/>
    <w:rsid w:val="00E75FEC"/>
    <w:rsid w:val="00E80B98"/>
    <w:rsid w:val="00E8465E"/>
    <w:rsid w:val="00E9493A"/>
    <w:rsid w:val="00E95A9F"/>
    <w:rsid w:val="00E97955"/>
    <w:rsid w:val="00EA0E97"/>
    <w:rsid w:val="00EA2861"/>
    <w:rsid w:val="00EA4EFB"/>
    <w:rsid w:val="00EA58E0"/>
    <w:rsid w:val="00EA5A2F"/>
    <w:rsid w:val="00EB100B"/>
    <w:rsid w:val="00EB295E"/>
    <w:rsid w:val="00EB3217"/>
    <w:rsid w:val="00EB4C14"/>
    <w:rsid w:val="00EB559C"/>
    <w:rsid w:val="00EC3D78"/>
    <w:rsid w:val="00EE0A9B"/>
    <w:rsid w:val="00EE1DCE"/>
    <w:rsid w:val="00EE4AFD"/>
    <w:rsid w:val="00EF0A62"/>
    <w:rsid w:val="00EF2030"/>
    <w:rsid w:val="00EF3E84"/>
    <w:rsid w:val="00F06BF4"/>
    <w:rsid w:val="00F11B01"/>
    <w:rsid w:val="00F14802"/>
    <w:rsid w:val="00F21510"/>
    <w:rsid w:val="00F22370"/>
    <w:rsid w:val="00F26C32"/>
    <w:rsid w:val="00F35D65"/>
    <w:rsid w:val="00F377E2"/>
    <w:rsid w:val="00F462AD"/>
    <w:rsid w:val="00F472FE"/>
    <w:rsid w:val="00F539C7"/>
    <w:rsid w:val="00F54B1F"/>
    <w:rsid w:val="00F57A15"/>
    <w:rsid w:val="00F635B3"/>
    <w:rsid w:val="00F657B5"/>
    <w:rsid w:val="00F66417"/>
    <w:rsid w:val="00F67359"/>
    <w:rsid w:val="00F73055"/>
    <w:rsid w:val="00F77266"/>
    <w:rsid w:val="00F81564"/>
    <w:rsid w:val="00F8180E"/>
    <w:rsid w:val="00F921E3"/>
    <w:rsid w:val="00F96F26"/>
    <w:rsid w:val="00F977A6"/>
    <w:rsid w:val="00FA0E28"/>
    <w:rsid w:val="00FA1DB0"/>
    <w:rsid w:val="00FA6B06"/>
    <w:rsid w:val="00FA6ED1"/>
    <w:rsid w:val="00FB2C93"/>
    <w:rsid w:val="00FB71AE"/>
    <w:rsid w:val="00FB7BED"/>
    <w:rsid w:val="00FC1E8C"/>
    <w:rsid w:val="00FC2FFC"/>
    <w:rsid w:val="00FD0D09"/>
    <w:rsid w:val="00FD1915"/>
    <w:rsid w:val="00FD1FF8"/>
    <w:rsid w:val="00FD437B"/>
    <w:rsid w:val="00FD797F"/>
    <w:rsid w:val="00FE3187"/>
    <w:rsid w:val="00FE364E"/>
    <w:rsid w:val="00FE718C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684BE"/>
  <w15:docId w15:val="{94C7636B-9C57-4C26-8311-0616F77A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1">
    <w:name w:val="heading 1"/>
    <w:basedOn w:val="Normal"/>
    <w:link w:val="Ttulo1Car"/>
    <w:uiPriority w:val="9"/>
    <w:qFormat/>
    <w:rsid w:val="001D44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3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9281F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9281F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A9281F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28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281F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A928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81F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">
    <w:name w:val="Title"/>
    <w:aliases w:val=" Car,Car,Car Car Car"/>
    <w:basedOn w:val="Normal"/>
    <w:link w:val="TtuloCar"/>
    <w:qFormat/>
    <w:rsid w:val="00A9281F"/>
    <w:pPr>
      <w:jc w:val="center"/>
    </w:pPr>
    <w:rPr>
      <w:rFonts w:ascii="Century Gothic" w:hAnsi="Century Gothic"/>
      <w:b/>
      <w:sz w:val="20"/>
      <w:lang w:val="es-ES" w:eastAsia="es-ES"/>
    </w:rPr>
  </w:style>
  <w:style w:type="character" w:customStyle="1" w:styleId="TtuloCar">
    <w:name w:val="Título Car"/>
    <w:aliases w:val=" Car Car,Car Car,Car Car Car Car"/>
    <w:basedOn w:val="Fuentedeprrafopredeter"/>
    <w:link w:val="Ttulo"/>
    <w:rsid w:val="00A9281F"/>
    <w:rPr>
      <w:rFonts w:ascii="Century Gothic" w:eastAsia="Times New Roman" w:hAnsi="Century Gothic" w:cs="Times New Roman"/>
      <w:b/>
      <w:sz w:val="20"/>
      <w:szCs w:val="24"/>
      <w:lang w:val="es-ES" w:eastAsia="es-ES"/>
    </w:rPr>
  </w:style>
  <w:style w:type="paragraph" w:customStyle="1" w:styleId="Default">
    <w:name w:val="Default"/>
    <w:rsid w:val="00A9281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p1">
    <w:name w:val="p1"/>
    <w:basedOn w:val="Default"/>
    <w:next w:val="Default"/>
    <w:rsid w:val="00A9281F"/>
    <w:pPr>
      <w:widowControl w:val="0"/>
    </w:pPr>
    <w:rPr>
      <w:rFonts w:ascii="Arial" w:eastAsia="Times New Roman" w:hAnsi="Arial" w:cs="Arial"/>
      <w:color w:val="auto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D440C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31D"/>
    <w:rPr>
      <w:rFonts w:ascii="Segoe UI" w:eastAsia="Times New Roman" w:hAnsi="Segoe UI" w:cs="Segoe UI"/>
      <w:sz w:val="18"/>
      <w:szCs w:val="18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3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315D0E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5D0E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315D0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60B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0B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0B24"/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B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B24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styleId="Revisin">
    <w:name w:val="Revision"/>
    <w:hidden/>
    <w:uiPriority w:val="99"/>
    <w:semiHidden/>
    <w:rsid w:val="00260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rsid w:val="008E657F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ercas-casanare.gov.co" TargetMode="External"/><Relationship Id="rId2" Type="http://schemas.openxmlformats.org/officeDocument/2006/relationships/hyperlink" Target="mailto:secretaria@indercas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28CE8-DA8C-4806-A0ED-02B1F0BC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652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INSPCCN POLICIA 2017</dc:creator>
  <cp:lastModifiedBy>Policarpo</cp:lastModifiedBy>
  <cp:revision>26</cp:revision>
  <cp:lastPrinted>2019-06-14T15:04:00Z</cp:lastPrinted>
  <dcterms:created xsi:type="dcterms:W3CDTF">2021-12-13T15:38:00Z</dcterms:created>
  <dcterms:modified xsi:type="dcterms:W3CDTF">2022-08-17T19:58:00Z</dcterms:modified>
</cp:coreProperties>
</file>