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2225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14:paraId="0E85A0DD" w14:textId="77777777" w:rsidR="00872697" w:rsidRDefault="00872697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ABC123DE45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812"/>
        <w:gridCol w:w="3544"/>
        <w:gridCol w:w="1953"/>
        <w:gridCol w:w="1897"/>
      </w:tblGrid>
      <w:tr w:rsidR="00A0766F" w:rsidRPr="00BE487C" w14:paraId="757BFC4D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Tipo de Aprobación: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41CF1FB" w14:textId="2E5638D2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PÓLIZA DE CUMPLIMIENTO A FAVOR DE ENTIDADES ESTATALES</w:t>
            </w:r>
          </w:p>
        </w:tc>
      </w:tr>
      <w:tr w:rsidR="00A0766F" w:rsidRPr="00BE487C" w14:paraId="49FE9AB4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Dependencia: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635188EB" w14:textId="2A33CE10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SECRETARÍA GENERAL</w:t>
            </w:r>
          </w:p>
        </w:tc>
      </w:tr>
      <w:tr w:rsidR="00A0766F" w:rsidRPr="00BE487C" w14:paraId="4899D44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Número de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585B7B66" w14:textId="1517D87E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0002</w:t>
            </w:r>
          </w:p>
        </w:tc>
      </w:tr>
      <w:tr w:rsidR="00A0766F" w:rsidRPr="00BE487C" w14:paraId="6555CF03" w14:textId="77777777" w:rsidTr="00A0766F">
        <w:trPr>
          <w:jc w:val="center"/>
        </w:trPr>
        <w:tc>
          <w:tcPr>
            <w:tcW w:w="2812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Fecha del Contrato:</w:t>
            </w:r>
          </w:p>
        </w:tc>
        <w:tc>
          <w:tcPr>
            <w:tcW w:w="3544" w:type="dxa"/>
            <w:noWrap/>
            <w:vAlign w:val="center"/>
            <w:hideMark/>
          </w:tcPr>
          <w:p w14:paraId="4238A72D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BE487C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AÑO</w:t>
            </w:r>
          </w:p>
        </w:tc>
      </w:tr>
      <w:tr w:rsidR="00A0766F" w:rsidRPr="00BE487C" w14:paraId="5F59E0F5" w14:textId="77777777" w:rsidTr="00A0766F">
        <w:trPr>
          <w:jc w:val="center"/>
        </w:trPr>
        <w:tc>
          <w:tcPr>
            <w:tcW w:w="2812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14:paraId="47C9ADBB" w14:textId="6248317C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BE487C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A0766F" w:rsidRPr="00BE487C" w14:paraId="5BC8268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Objeto del Contrato: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228A17E" w14:textId="11ABE0CE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FORTALECER LA POLÍTICA DE GOBIERNO DIGITAL POR MEDIO DEL DESARROLLO DEL LINEAMIENTO MGGTI.LI.ES.04 - GESTIÓN DE LOS PROYECTOS CON COMPONENTES DE TI DEL DOMINIO DE ESTRATEGIA DE TI DEL HABILITADOR ARQUITECTURA DE LA GOBERNACIÓN DE CASANARE.</w:t>
            </w:r>
          </w:p>
        </w:tc>
      </w:tr>
      <w:tr w:rsidR="00A0766F" w:rsidRPr="00BE487C" w14:paraId="77E07DCC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Contratista: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35AE397F" w14:textId="499216BD" w:rsidR="009D36BD" w:rsidRPr="00BE487C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GABRIEL FERNANDO HOYOS VEGA</w:t>
            </w:r>
          </w:p>
        </w:tc>
      </w:tr>
      <w:tr w:rsidR="00A0766F" w:rsidRPr="00BE487C" w14:paraId="776DFA2B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BE487C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Póliza Expedida por: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p w14:paraId="0EBCAE0E" w14:textId="44185766" w:rsidR="009D36BD" w:rsidRPr="00BE487C" w:rsidRDefault="00BF2EE9" w:rsidP="00ED5833">
            <w:pPr>
              <w:spacing w:before="120"/>
              <w:rPr>
                <w:rFonts w:ascii="Arial" w:hAnsi="Arial" w:cs="Arial"/>
                <w:color w:val="00206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sz w:val="20"/>
                <w:szCs w:val="20"/>
              </w:rPr>
              <w:t>ALLIANZ SEGUROS S.A.</w:t>
            </w:r>
          </w:p>
        </w:tc>
      </w:tr>
      <w:tr w:rsidR="009D36BD" w:rsidRPr="00BE487C" w14:paraId="4DBA8C55" w14:textId="77777777" w:rsidTr="00A0766F">
        <w:trPr>
          <w:jc w:val="center"/>
        </w:trPr>
        <w:tc>
          <w:tcPr>
            <w:tcW w:w="2812" w:type="dxa"/>
            <w:gridSpan w:val="4"/>
            <w:vAlign w:val="center"/>
            <w:hideMark/>
          </w:tcPr>
          <w:p w14:paraId="5BE0D3D4" w14:textId="77777777" w:rsidR="00BE487C" w:rsidRPr="00BE487C" w:rsidRDefault="00BE487C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02B459AC" w14:textId="77777777" w:rsidR="009D36BD" w:rsidRPr="00BE487C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BE487C" w:rsidRDefault="00BE487C" w:rsidP="00032E7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0766F" w:rsidRPr="00BE487C" w14:paraId="4E810517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Amparos:</w:t>
            </w:r>
          </w:p>
          <w:p w14:paraId="745AF0B6" w14:textId="77777777" w:rsidR="009D36BD" w:rsidRPr="00BE487C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E487C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(ver tabla de amparos)</w:t>
            </w:r>
          </w:p>
        </w:tc>
        <w:tc>
          <w:tcPr>
            <w:tcW w:w="7395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4"/>
              <w:gridCol w:w="1755"/>
              <w:gridCol w:w="1745"/>
              <w:gridCol w:w="1774"/>
            </w:tblGrid>
            <w:tr w:rsidR="000014B9" w:rsidRPr="00BE487C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GARANTÍA DE SERIEDAD DE LA PROPUESTA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2023-05-27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2023-09-26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BE487C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487C">
                    <w:rPr>
                      <w:rFonts w:ascii="Arial" w:hAnsi="Arial" w:cs="Arial"/>
                      <w:sz w:val="16"/>
                      <w:szCs w:val="16"/>
                    </w:rPr>
                    <w:t>$700.000,00</w:t>
                  </w:r>
                </w:p>
              </w:tc>
            </w:tr>
          </w:tbl>
          <w:p w14:paraId="7DF8D7F0" w14:textId="42103623" w:rsidR="009D36BD" w:rsidRPr="00BE487C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766F" w:rsidRPr="00BE487C" w14:paraId="67A664CE" w14:textId="77777777" w:rsidTr="00A0766F">
        <w:trPr>
          <w:jc w:val="center"/>
        </w:trPr>
        <w:tc>
          <w:tcPr>
            <w:tcW w:w="2812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BE487C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Observaciones</w:t>
            </w:r>
          </w:p>
        </w:tc>
        <w:tc>
          <w:tcPr>
            <w:tcW w:w="7395" w:type="dxa"/>
            <w:gridSpan w:val="3"/>
            <w:noWrap/>
            <w:vAlign w:val="center"/>
          </w:tcPr>
          <w:p w14:paraId="693D16F3" w14:textId="6A2C3475" w:rsidR="00611940" w:rsidRPr="00BE487C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1940"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6B4B72B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>robación en la ciudad de Yopal, el Veintisiete(27)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34529EDE" w14:textId="77777777" w:rsidR="005B106F" w:rsidRPr="00BE487C" w:rsidRDefault="005B106F" w:rsidP="00D40C05">
      <w:pPr>
        <w:contextualSpacing/>
        <w:rPr>
          <w:rFonts w:ascii="Arial" w:hAnsi="Arial" w:cs="Arial"/>
          <w:sz w:val="20"/>
          <w:szCs w:val="20"/>
        </w:rPr>
      </w:pP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JAIME ANDRES MORENO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ASESOR(A)</w:t>
      </w:r>
    </w:p>
    <w:p w14:paraId="0A998D70" w14:textId="77777777" w:rsidR="003112D9" w:rsidRDefault="003112D9" w:rsidP="003112D9">
      <w:pPr>
        <w:contextualSpacing/>
        <w:rPr>
          <w:rFonts w:ascii="Arial" w:hAnsi="Arial" w:cs="Arial"/>
          <w:sz w:val="20"/>
          <w:szCs w:val="20"/>
        </w:rPr>
      </w:pP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6F581C">
      <w:headerReference w:type="default" r:id="rId7"/>
      <w:footerReference w:type="even" r:id="rId8"/>
      <w:footerReference w:type="default" r:id="rId9"/>
      <w:pgSz w:w="12240" w:h="15840"/>
      <w:pgMar w:top="326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82B46" w14:textId="77777777" w:rsidR="00DF3EE3" w:rsidRDefault="00DF3EE3" w:rsidP="00C7276A">
      <w:r>
        <w:separator/>
      </w:r>
    </w:p>
  </w:endnote>
  <w:endnote w:type="continuationSeparator" w:id="0">
    <w:p w14:paraId="37BB0728" w14:textId="77777777" w:rsidR="00DF3EE3" w:rsidRDefault="00DF3EE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4108" w14:textId="48A027B0" w:rsidR="00783FB7" w:rsidRPr="0037192C" w:rsidRDefault="0087180E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F67FCB">
      <w:rPr>
        <w:rFonts w:ascii="Arial" w:hAnsi="Arial" w:cs="Arial"/>
        <w:i/>
        <w:iCs/>
        <w:sz w:val="16"/>
        <w:szCs w:val="16"/>
        <w:lang w:val="pt-BR"/>
      </w:rPr>
      <w:t>Cra. 5 NO. 7-58 Barrio Centro, Trinidad - Casanare</w:t>
    </w:r>
    <w:r w:rsidR="00783FB7" w:rsidRPr="0037192C">
      <w:rPr>
        <w:rFonts w:ascii="Arial" w:hAnsi="Arial" w:cs="Arial"/>
        <w:b/>
        <w:i/>
        <w:sz w:val="16"/>
        <w:szCs w:val="16"/>
      </w:rPr>
      <w:t xml:space="preserve"> </w:t>
    </w:r>
    <w:proofErr w:type="spellStart"/>
    <w:r w:rsidR="00783FB7" w:rsidRPr="0037192C">
      <w:rPr>
        <w:rFonts w:ascii="Arial" w:hAnsi="Arial" w:cs="Arial"/>
        <w:b/>
        <w:i/>
        <w:sz w:val="16"/>
        <w:szCs w:val="16"/>
      </w:rPr>
      <w:t>Tél</w:t>
    </w:r>
    <w:proofErr w:type="spellEnd"/>
    <w:r w:rsidR="00783FB7" w:rsidRPr="0037192C">
      <w:rPr>
        <w:rFonts w:ascii="Arial" w:hAnsi="Arial" w:cs="Arial"/>
        <w:b/>
        <w:i/>
        <w:sz w:val="16"/>
        <w:szCs w:val="16"/>
      </w:rPr>
      <w:t xml:space="preserve">: </w:t>
    </w:r>
    <w:r w:rsidRPr="00F67FCB">
      <w:rPr>
        <w:rFonts w:ascii="Arial" w:hAnsi="Arial" w:cs="Arial"/>
        <w:i/>
        <w:iCs/>
        <w:sz w:val="16"/>
        <w:szCs w:val="16"/>
        <w:lang w:val="pt-BR"/>
      </w:rPr>
      <w:t>3138854798</w:t>
    </w:r>
    <w:r w:rsidR="00783FB7" w:rsidRPr="0037192C">
      <w:rPr>
        <w:rFonts w:ascii="Arial" w:hAnsi="Arial" w:cs="Arial"/>
        <w:b/>
        <w:i/>
        <w:sz w:val="16"/>
        <w:szCs w:val="16"/>
      </w:rPr>
      <w:t xml:space="preserve"> Yopal, Casanare</w:t>
    </w:r>
  </w:p>
  <w:p w14:paraId="539F37E3" w14:textId="7A38EA1D" w:rsidR="00783FB7" w:rsidRPr="0037192C" w:rsidRDefault="00783FB7" w:rsidP="00FA1DC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  <w:lang w:val="en-US"/>
      </w:rPr>
    </w:pPr>
    <w:r w:rsidRPr="0037192C">
      <w:rPr>
        <w:rFonts w:ascii="Arial" w:hAnsi="Arial" w:cs="Arial"/>
        <w:b/>
        <w:i/>
        <w:sz w:val="16"/>
        <w:szCs w:val="16"/>
        <w:lang w:val="en-US"/>
      </w:rPr>
      <w:t xml:space="preserve">Web: </w:t>
    </w:r>
    <w:hyperlink r:id="rId1" w:history="1">
      <w:r w:rsidR="0087180E" w:rsidRPr="00DD18D6">
        <w:rPr>
          <w:rStyle w:val="Hipervnculo"/>
          <w:rFonts w:ascii="Arial" w:hAnsi="Arial" w:cs="Arial"/>
          <w:b/>
          <w:i/>
          <w:sz w:val="16"/>
          <w:szCs w:val="16"/>
          <w:lang w:val="en-US"/>
        </w:rPr>
        <w:t>www.indercas-casanare.gov.co/</w:t>
      </w:r>
    </w:hyperlink>
    <w:r w:rsidR="0087180E">
      <w:rPr>
        <w:rFonts w:ascii="Arial" w:hAnsi="Arial" w:cs="Arial"/>
        <w:b/>
        <w:i/>
        <w:sz w:val="16"/>
        <w:szCs w:val="16"/>
        <w:lang w:val="en-US"/>
      </w:rPr>
      <w:t xml:space="preserve"> </w:t>
    </w:r>
    <w:r w:rsidRPr="0037192C">
      <w:rPr>
        <w:rFonts w:ascii="Arial" w:hAnsi="Arial" w:cs="Arial"/>
        <w:b/>
        <w:i/>
        <w:sz w:val="16"/>
        <w:szCs w:val="16"/>
        <w:lang w:val="en-US"/>
      </w:rPr>
      <w:t xml:space="preserve">Email: </w:t>
    </w:r>
    <w:r w:rsidR="0087180E" w:rsidRPr="00F67FCB">
      <w:rPr>
        <w:rFonts w:ascii="Arial" w:hAnsi="Arial" w:cs="Arial"/>
        <w:i/>
        <w:iCs/>
        <w:color w:val="0000FF"/>
        <w:sz w:val="16"/>
        <w:szCs w:val="16"/>
        <w:u w:val="single"/>
        <w:lang w:val="pt-BR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52119" w14:textId="77777777" w:rsidR="00DF3EE3" w:rsidRDefault="00DF3EE3" w:rsidP="00C7276A">
      <w:r>
        <w:separator/>
      </w:r>
    </w:p>
  </w:footnote>
  <w:footnote w:type="continuationSeparator" w:id="0">
    <w:p w14:paraId="5AEE3AAE" w14:textId="77777777" w:rsidR="00DF3EE3" w:rsidRDefault="00DF3EE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93" w:type="dxa"/>
      <w:tblInd w:w="-147" w:type="dxa"/>
      <w:tblLayout w:type="fixed"/>
      <w:tblLook w:val="04A0" w:firstRow="1" w:lastRow="0" w:firstColumn="1" w:lastColumn="0" w:noHBand="0" w:noVBand="1"/>
    </w:tblPr>
    <w:tblGrid>
      <w:gridCol w:w="2207"/>
      <w:gridCol w:w="2579"/>
      <w:gridCol w:w="2994"/>
      <w:gridCol w:w="2313"/>
    </w:tblGrid>
    <w:tr w:rsidR="006F581C" w14:paraId="02431BC6" w14:textId="77777777" w:rsidTr="00172145">
      <w:trPr>
        <w:trHeight w:val="1415"/>
      </w:trPr>
      <w:tc>
        <w:tcPr>
          <w:tcW w:w="2207" w:type="dxa"/>
          <w:shd w:val="clear" w:color="auto" w:fill="auto"/>
        </w:tcPr>
        <w:p w14:paraId="56762C8E" w14:textId="77777777" w:rsidR="006F581C" w:rsidRDefault="006F581C" w:rsidP="006F581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6E5058FA" wp14:editId="1B725A45">
                <wp:simplePos x="0" y="0"/>
                <wp:positionH relativeFrom="column">
                  <wp:posOffset>135890</wp:posOffset>
                </wp:positionH>
                <wp:positionV relativeFrom="paragraph">
                  <wp:posOffset>57150</wp:posOffset>
                </wp:positionV>
                <wp:extent cx="876300" cy="819150"/>
                <wp:effectExtent l="0" t="0" r="0" b="0"/>
                <wp:wrapSquare wrapText="bothSides"/>
                <wp:docPr id="11" name="Imagen 11" descr="C:\Users\Users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C:\Users\Users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2" w:type="dxa"/>
          <w:gridSpan w:val="2"/>
        </w:tcPr>
        <w:p w14:paraId="0E981DE1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CBEEF7D" w14:textId="77777777" w:rsidR="006F581C" w:rsidRPr="00872149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72149">
            <w:rPr>
              <w:rFonts w:ascii="Arial" w:hAnsi="Arial" w:cs="Arial"/>
              <w:b/>
              <w:sz w:val="28"/>
              <w:szCs w:val="28"/>
            </w:rPr>
            <w:t>SISTEMA DE GESTIÓN DE CALIDAD - MECI</w:t>
          </w:r>
        </w:p>
        <w:p w14:paraId="43F69BCD" w14:textId="77777777" w:rsidR="006F581C" w:rsidRDefault="006F581C" w:rsidP="006F581C">
          <w:pPr>
            <w:pStyle w:val="Encabezado"/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ACTA DE INICIO</w:t>
          </w:r>
        </w:p>
      </w:tc>
      <w:tc>
        <w:tcPr>
          <w:tcW w:w="2313" w:type="dxa"/>
        </w:tcPr>
        <w:p w14:paraId="66C3D805" w14:textId="77777777" w:rsidR="006F581C" w:rsidRDefault="006F581C" w:rsidP="006F581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0CFDCED4" wp14:editId="7FF4529C">
                <wp:simplePos x="0" y="0"/>
                <wp:positionH relativeFrom="column">
                  <wp:posOffset>253365</wp:posOffset>
                </wp:positionH>
                <wp:positionV relativeFrom="paragraph">
                  <wp:posOffset>57150</wp:posOffset>
                </wp:positionV>
                <wp:extent cx="914400" cy="838200"/>
                <wp:effectExtent l="0" t="0" r="0" b="0"/>
                <wp:wrapSquare wrapText="bothSides"/>
                <wp:docPr id="12" name="Imagen 12" descr="Escudo del Municipio Trin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Escudo del Municipio Trin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5B122255" wp14:editId="61BBF3DD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13" name="Imagen 13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02874F17" wp14:editId="1BF1C4C1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14" name="Imagen 14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515D7B7" wp14:editId="5201496B">
                <wp:simplePos x="0" y="0"/>
                <wp:positionH relativeFrom="column">
                  <wp:posOffset>6223635</wp:posOffset>
                </wp:positionH>
                <wp:positionV relativeFrom="paragraph">
                  <wp:posOffset>148590</wp:posOffset>
                </wp:positionV>
                <wp:extent cx="914400" cy="1028700"/>
                <wp:effectExtent l="0" t="0" r="0" b="0"/>
                <wp:wrapNone/>
                <wp:docPr id="15" name="Imagen 15" descr="recibofinal14d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recibofinal14d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F581C" w14:paraId="4B78A4A0" w14:textId="77777777" w:rsidTr="00172145">
      <w:trPr>
        <w:trHeight w:val="540"/>
      </w:trPr>
      <w:tc>
        <w:tcPr>
          <w:tcW w:w="2207" w:type="dxa"/>
          <w:vAlign w:val="center"/>
        </w:tcPr>
        <w:p w14:paraId="638D3A3E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071EC">
            <w:rPr>
              <w:rFonts w:ascii="Arial" w:hAnsi="Arial" w:cs="Arial"/>
              <w:b/>
              <w:sz w:val="18"/>
              <w:szCs w:val="18"/>
            </w:rPr>
            <w:t>CODIGO: FC</w:t>
          </w:r>
          <w:r>
            <w:rPr>
              <w:rFonts w:ascii="Arial" w:hAnsi="Arial" w:cs="Arial"/>
              <w:b/>
              <w:sz w:val="18"/>
              <w:szCs w:val="18"/>
            </w:rPr>
            <w:t>- 02.6</w:t>
          </w:r>
          <w:r w:rsidRPr="005071EC">
            <w:rPr>
              <w:rFonts w:ascii="Arial" w:hAnsi="Arial" w:cs="Arial"/>
              <w:b/>
              <w:sz w:val="18"/>
              <w:szCs w:val="18"/>
            </w:rPr>
            <w:t>.3</w:t>
          </w:r>
        </w:p>
      </w:tc>
      <w:tc>
        <w:tcPr>
          <w:tcW w:w="2579" w:type="dxa"/>
          <w:vAlign w:val="center"/>
        </w:tcPr>
        <w:p w14:paraId="3C004906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VERSION: 2</w:t>
          </w:r>
        </w:p>
      </w:tc>
      <w:tc>
        <w:tcPr>
          <w:tcW w:w="2994" w:type="dxa"/>
          <w:vAlign w:val="center"/>
        </w:tcPr>
        <w:p w14:paraId="71FE3641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   </w:t>
          </w:r>
          <w:proofErr w:type="gramStart"/>
          <w:r>
            <w:rPr>
              <w:rFonts w:ascii="Arial" w:hAnsi="Arial" w:cs="Arial"/>
              <w:b/>
              <w:sz w:val="18"/>
              <w:szCs w:val="18"/>
            </w:rPr>
            <w:t>Junio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 2017</w:t>
          </w:r>
        </w:p>
      </w:tc>
      <w:tc>
        <w:tcPr>
          <w:tcW w:w="2313" w:type="dxa"/>
          <w:vAlign w:val="center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Content>
            <w:p w14:paraId="40745BF7" w14:textId="77777777" w:rsidR="006F581C" w:rsidRDefault="006F581C" w:rsidP="006F581C">
              <w:pPr>
                <w:pStyle w:val="Encabezado"/>
                <w:jc w:val="center"/>
              </w:pPr>
              <w:r w:rsidRPr="005071EC">
                <w:rPr>
                  <w:lang w:val="es-ES"/>
                </w:rPr>
                <w:t xml:space="preserve">PÁGINA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PAGE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  <w:r w:rsidRPr="005071EC">
                <w:rPr>
                  <w:lang w:val="es-ES"/>
                </w:rPr>
                <w:t xml:space="preserve"> de </w:t>
              </w:r>
              <w:r w:rsidRPr="005071EC">
                <w:rPr>
                  <w:b/>
                  <w:bCs/>
                </w:rPr>
                <w:fldChar w:fldCharType="begin"/>
              </w:r>
              <w:r w:rsidRPr="005071EC">
                <w:rPr>
                  <w:b/>
                  <w:bCs/>
                </w:rPr>
                <w:instrText>NUMPAGES</w:instrText>
              </w:r>
              <w:r w:rsidRPr="005071EC">
                <w:rPr>
                  <w:b/>
                  <w:bCs/>
                </w:rPr>
                <w:fldChar w:fldCharType="separate"/>
              </w:r>
              <w:r>
                <w:rPr>
                  <w:b/>
                  <w:bCs/>
                  <w:noProof/>
                </w:rPr>
                <w:t>1</w:t>
              </w:r>
              <w:r w:rsidRPr="005071EC">
                <w:rPr>
                  <w:b/>
                  <w:bCs/>
                </w:rPr>
                <w:fldChar w:fldCharType="end"/>
              </w:r>
            </w:p>
          </w:sdtContent>
        </w:sdt>
        <w:p w14:paraId="4AF8F26A" w14:textId="77777777" w:rsidR="006F581C" w:rsidRDefault="006F581C" w:rsidP="006F581C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PROFESIONALES No. 0002 de 2023-05-27 cuyo Objeto: FORTALECER LA POLÍTICA DE GOBIERNO DIGITAL POR MEDIO DEL DESARROLLO DEL LINEAMIENTO MGGTI.LI.ES.04 - GESTIÓN DE LOS PROYECTOS CON COMPONENTES DE TI DEL DOMINIO DE ESTRATEGIA DE TI DEL HABILITADOR ARQUITECTURA DE LA GOBERNACIÓN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18F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611940"/>
    <w:rsid w:val="00637DE5"/>
    <w:rsid w:val="00665936"/>
    <w:rsid w:val="00695C24"/>
    <w:rsid w:val="006A3B97"/>
    <w:rsid w:val="006A6EA1"/>
    <w:rsid w:val="006B14F8"/>
    <w:rsid w:val="006F5077"/>
    <w:rsid w:val="006F581C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ACF"/>
    <w:rsid w:val="00812A3F"/>
    <w:rsid w:val="00841BAC"/>
    <w:rsid w:val="00865468"/>
    <w:rsid w:val="0087180E"/>
    <w:rsid w:val="00872697"/>
    <w:rsid w:val="00895D29"/>
    <w:rsid w:val="008C1414"/>
    <w:rsid w:val="008E28BA"/>
    <w:rsid w:val="008E65CA"/>
    <w:rsid w:val="0093201F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3EE3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748C1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07C67"/>
  <w14:defaultImageDpi w14:val="300"/>
  <w15:docId w15:val="{3E01BCFA-7659-41EB-A4B3-9FCBF093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7276A"/>
  </w:style>
  <w:style w:type="paragraph" w:styleId="Piedepgina">
    <w:name w:val="footer"/>
    <w:basedOn w:val="Normal"/>
    <w:link w:val="Piedepgina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8718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7A3602-BD38-460C-8EBC-EC41C9D2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763</Characters>
  <Application>Microsoft Office Word</Application>
  <DocSecurity>0</DocSecurity>
  <Lines>6</Lines>
  <Paragraphs>1</Paragraphs>
  <ScaleCrop>false</ScaleCrop>
  <Company>sisoft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157</cp:revision>
  <dcterms:created xsi:type="dcterms:W3CDTF">2015-10-30T16:50:00Z</dcterms:created>
  <dcterms:modified xsi:type="dcterms:W3CDTF">2023-05-27T17:53:00Z</dcterms:modified>
</cp:coreProperties>
</file>