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1" w:type="dxa"/>
        <w:jc w:val="center"/>
        <w:tblInd w:w="4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757"/>
        <w:gridCol w:w="7994"/>
      </w:tblGrid>
      <w:tr w:rsidR="007450AE" w:rsidRPr="00797B6D" w14:paraId="3A5E68D3" w14:textId="77777777" w:rsidTr="00AF63F3">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47F58D3" w14:textId="30F19D22" w:rsidR="007450AE" w:rsidRPr="00797B6D" w:rsidRDefault="007450AE" w:rsidP="00AF63F3">
            <w:pPr>
              <w:pStyle w:val="Encabezado1"/>
              <w:tabs>
                <w:tab w:val="left" w:pos="2160"/>
              </w:tabs>
              <w:spacing w:before="120"/>
              <w:ind w:left="57"/>
              <w:outlineLvl w:val="0"/>
              <w:rPr>
                <w:rFonts w:ascii="Arial" w:hAnsi="Arial" w:cs="Arial"/>
                <w:b/>
                <w:bCs/>
                <w:sz w:val="20"/>
                <w:szCs w:val="20"/>
              </w:rPr>
            </w:pPr>
            <w:r w:rsidRPr="00290F4C">
              <w:rPr>
                <w:rFonts w:ascii="Arial" w:hAnsi="Arial" w:cs="Arial"/>
                <w:b/>
                <w:bCs/>
                <w:sz w:val="20"/>
                <w:szCs w:val="20"/>
              </w:rPr>
              <w:t>PARTE 1</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47F8000" w14:textId="33A88BD1" w:rsidR="007450AE" w:rsidRPr="00797B6D" w:rsidRDefault="007450AE" w:rsidP="00AF63F3">
            <w:pPr>
              <w:spacing w:before="120"/>
              <w:ind w:left="57"/>
              <w:rPr>
                <w:rFonts w:ascii="Arial" w:hAnsi="Arial" w:cs="Arial"/>
                <w:bCs/>
                <w:color w:val="000080"/>
                <w:sz w:val="20"/>
                <w:szCs w:val="20"/>
                <w:lang w:val="pt-BR"/>
              </w:rPr>
            </w:pPr>
            <w:r w:rsidRPr="00290F4C">
              <w:rPr>
                <w:rFonts w:ascii="Arial" w:hAnsi="Arial" w:cs="Arial"/>
                <w:b/>
                <w:sz w:val="20"/>
                <w:szCs w:val="20"/>
              </w:rPr>
              <w:t>DEPARTAMENTO DE CASANARE</w:t>
            </w:r>
          </w:p>
        </w:tc>
      </w:tr>
      <w:tr w:rsidR="007450AE" w:rsidRPr="00797B6D" w14:paraId="38C2DBE1" w14:textId="77777777" w:rsidTr="00AF63F3">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3BC99BD" w14:textId="735D4E22" w:rsidR="007450AE" w:rsidRPr="00290F4C" w:rsidRDefault="007450AE" w:rsidP="00AF63F3">
            <w:pPr>
              <w:pStyle w:val="Encabezado1"/>
              <w:tabs>
                <w:tab w:val="left" w:pos="2160"/>
              </w:tabs>
              <w:spacing w:before="120"/>
              <w:ind w:left="57"/>
              <w:outlineLvl w:val="0"/>
              <w:rPr>
                <w:rFonts w:ascii="Arial" w:hAnsi="Arial" w:cs="Arial"/>
                <w:b/>
                <w:bCs/>
                <w:sz w:val="20"/>
                <w:szCs w:val="20"/>
              </w:rPr>
            </w:pPr>
            <w:r w:rsidRPr="00290F4C">
              <w:rPr>
                <w:rFonts w:ascii="Arial" w:hAnsi="Arial" w:cs="Arial"/>
                <w:b/>
                <w:bCs/>
                <w:sz w:val="20"/>
                <w:szCs w:val="20"/>
              </w:rPr>
              <w:t>NIT</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562C241" w14:textId="741731E3" w:rsidR="007450AE" w:rsidRPr="00290F4C" w:rsidRDefault="007450AE" w:rsidP="00AF63F3">
            <w:pPr>
              <w:spacing w:before="120"/>
              <w:ind w:left="57"/>
              <w:rPr>
                <w:rFonts w:ascii="Arial" w:hAnsi="Arial" w:cs="Arial"/>
                <w:b/>
                <w:sz w:val="20"/>
                <w:szCs w:val="20"/>
              </w:rPr>
            </w:pPr>
            <w:r w:rsidRPr="00290F4C">
              <w:rPr>
                <w:rFonts w:ascii="Arial" w:hAnsi="Arial" w:cs="Arial"/>
                <w:sz w:val="20"/>
                <w:szCs w:val="20"/>
              </w:rPr>
              <w:t>892.099.216-6</w:t>
            </w:r>
          </w:p>
        </w:tc>
      </w:tr>
      <w:tr w:rsidR="00F9472C" w:rsidRPr="00797B6D" w14:paraId="166F5B64" w14:textId="77777777" w:rsidTr="00AF63F3">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82158A1" w14:textId="0E8F3693" w:rsidR="00F9472C" w:rsidRPr="00797B6D" w:rsidRDefault="007450AE" w:rsidP="00AF63F3">
            <w:pPr>
              <w:pStyle w:val="Encabezado1"/>
              <w:tabs>
                <w:tab w:val="left" w:pos="2160"/>
              </w:tabs>
              <w:spacing w:before="120"/>
              <w:ind w:left="57"/>
              <w:outlineLvl w:val="0"/>
              <w:rPr>
                <w:rFonts w:ascii="Arial" w:hAnsi="Arial" w:cs="Arial"/>
                <w:b/>
                <w:bCs/>
                <w:sz w:val="20"/>
                <w:szCs w:val="20"/>
              </w:rPr>
            </w:pPr>
            <w:r w:rsidRPr="00290F4C">
              <w:rPr>
                <w:rFonts w:ascii="Arial" w:hAnsi="Arial" w:cs="Arial"/>
                <w:b/>
                <w:bCs/>
                <w:sz w:val="20"/>
                <w:szCs w:val="20"/>
              </w:rPr>
              <w:t>PARTE 2. ENTIDAD EJECUTORA</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251C7EC" w14:textId="77777777" w:rsidR="00F9472C" w:rsidRPr="00797B6D" w:rsidRDefault="00F9472C" w:rsidP="00AF63F3">
            <w:pPr>
              <w:spacing w:before="120"/>
              <w:ind w:left="57"/>
              <w:rPr>
                <w:rFonts w:ascii="Arial" w:hAnsi="Arial" w:cs="Arial"/>
                <w:bCs/>
                <w:color w:val="000080"/>
                <w:sz w:val="20"/>
                <w:szCs w:val="20"/>
                <w:lang w:val="pt-BR"/>
              </w:rPr>
            </w:pPr>
            <w:r w:rsidRPr="00797B6D">
              <w:rPr>
                <w:rFonts w:ascii="Arial" w:hAnsi="Arial" w:cs="Arial"/>
                <w:bCs/>
                <w:color w:val="000080"/>
                <w:sz w:val="20"/>
                <w:szCs w:val="20"/>
                <w:lang w:val="pt-BR"/>
              </w:rPr>
              <w:t>${contratista</w:t>
            </w:r>
            <w:r>
              <w:rPr>
                <w:rFonts w:ascii="Arial" w:hAnsi="Arial" w:cs="Arial"/>
                <w:bCs/>
                <w:color w:val="000080"/>
                <w:sz w:val="20"/>
                <w:szCs w:val="20"/>
                <w:lang w:val="pt-BR"/>
              </w:rPr>
              <w:t>t</w:t>
            </w:r>
            <w:r w:rsidRPr="00797B6D">
              <w:rPr>
                <w:rFonts w:ascii="Arial" w:hAnsi="Arial" w:cs="Arial"/>
                <w:bCs/>
                <w:color w:val="000080"/>
                <w:sz w:val="20"/>
                <w:szCs w:val="20"/>
                <w:lang w:val="pt-BR"/>
              </w:rPr>
              <w:t>}</w:t>
            </w:r>
          </w:p>
        </w:tc>
      </w:tr>
      <w:tr w:rsidR="007450AE" w:rsidRPr="00797B6D" w14:paraId="7C002778" w14:textId="77777777" w:rsidTr="00AF63F3">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BD58245" w14:textId="0B0502D9" w:rsidR="007450AE" w:rsidRPr="00797B6D" w:rsidRDefault="007450AE" w:rsidP="00AF63F3">
            <w:pPr>
              <w:pStyle w:val="Encabezado1"/>
              <w:tabs>
                <w:tab w:val="left" w:pos="2160"/>
              </w:tabs>
              <w:spacing w:before="120"/>
              <w:ind w:left="57"/>
              <w:outlineLvl w:val="0"/>
              <w:rPr>
                <w:rFonts w:ascii="Arial" w:hAnsi="Arial" w:cs="Arial"/>
                <w:b/>
                <w:bCs/>
                <w:sz w:val="20"/>
                <w:szCs w:val="20"/>
              </w:rPr>
            </w:pPr>
            <w:r w:rsidRPr="00290F4C">
              <w:rPr>
                <w:rFonts w:ascii="Arial" w:hAnsi="Arial" w:cs="Arial"/>
                <w:b/>
                <w:bCs/>
                <w:sz w:val="20"/>
                <w:szCs w:val="20"/>
              </w:rPr>
              <w:t>NIT</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8F361EB" w14:textId="3FEE90C8" w:rsidR="007450AE" w:rsidRPr="00797B6D" w:rsidRDefault="007450AE" w:rsidP="007450AE">
            <w:pPr>
              <w:spacing w:before="120"/>
              <w:ind w:left="57"/>
              <w:rPr>
                <w:rFonts w:ascii="Arial" w:hAnsi="Arial" w:cs="Arial"/>
                <w:bCs/>
                <w:color w:val="000080"/>
                <w:sz w:val="20"/>
                <w:szCs w:val="20"/>
                <w:lang w:val="pt-BR"/>
              </w:rPr>
            </w:pPr>
            <w:r w:rsidRPr="00797B6D">
              <w:rPr>
                <w:rFonts w:ascii="Arial" w:hAnsi="Arial" w:cs="Arial"/>
                <w:bCs/>
                <w:color w:val="000080"/>
                <w:sz w:val="20"/>
                <w:szCs w:val="20"/>
                <w:lang w:val="pt-BR"/>
              </w:rPr>
              <w:t>${</w:t>
            </w:r>
            <w:r>
              <w:rPr>
                <w:rFonts w:ascii="Arial" w:hAnsi="Arial" w:cs="Arial"/>
                <w:bCs/>
                <w:color w:val="000080"/>
                <w:sz w:val="20"/>
                <w:szCs w:val="20"/>
                <w:lang w:val="pt-BR"/>
              </w:rPr>
              <w:t>nitproponente</w:t>
            </w:r>
            <w:r w:rsidRPr="00797B6D">
              <w:rPr>
                <w:rFonts w:ascii="Arial" w:hAnsi="Arial" w:cs="Arial"/>
                <w:bCs/>
                <w:color w:val="000080"/>
                <w:sz w:val="20"/>
                <w:szCs w:val="20"/>
                <w:lang w:val="pt-BR"/>
              </w:rPr>
              <w:t>}</w:t>
            </w:r>
          </w:p>
        </w:tc>
      </w:tr>
      <w:tr w:rsidR="00F9472C" w:rsidRPr="00797B6D" w14:paraId="2E113EB9" w14:textId="77777777" w:rsidTr="00AF63F3">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911B6B7" w14:textId="77777777" w:rsidR="00F9472C" w:rsidRPr="00797B6D" w:rsidRDefault="00F9472C" w:rsidP="00AF63F3">
            <w:pPr>
              <w:pStyle w:val="Encabezado1"/>
              <w:tabs>
                <w:tab w:val="left" w:pos="2160"/>
              </w:tabs>
              <w:spacing w:before="120"/>
              <w:ind w:left="57"/>
              <w:outlineLvl w:val="0"/>
              <w:rPr>
                <w:rFonts w:ascii="Arial" w:hAnsi="Arial" w:cs="Arial"/>
                <w:b/>
                <w:sz w:val="20"/>
                <w:szCs w:val="20"/>
              </w:rPr>
            </w:pPr>
            <w:r>
              <w:rPr>
                <w:rFonts w:ascii="Arial" w:hAnsi="Arial" w:cs="Arial"/>
                <w:b/>
                <w:sz w:val="20"/>
                <w:szCs w:val="20"/>
              </w:rPr>
              <w:t>VALOR</w:t>
            </w:r>
            <w:r w:rsidRPr="00797B6D">
              <w:rPr>
                <w:rFonts w:ascii="Arial" w:hAnsi="Arial" w:cs="Arial"/>
                <w:b/>
                <w:sz w:val="20"/>
                <w:szCs w:val="20"/>
              </w:rPr>
              <w:t xml:space="preserve"> </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79B5B7A" w14:textId="77777777" w:rsidR="00F9472C" w:rsidRPr="00797B6D" w:rsidRDefault="00F9472C" w:rsidP="00AF63F3">
            <w:pPr>
              <w:spacing w:before="120"/>
              <w:ind w:left="57"/>
              <w:rPr>
                <w:rFonts w:ascii="Arial" w:hAnsi="Arial" w:cs="Arial"/>
                <w:bCs/>
                <w:color w:val="000000"/>
                <w:sz w:val="20"/>
                <w:szCs w:val="20"/>
              </w:rPr>
            </w:pPr>
            <w:r>
              <w:rPr>
                <w:rFonts w:ascii="Arial" w:hAnsi="Arial" w:cs="Arial"/>
                <w:bCs/>
                <w:color w:val="000080"/>
                <w:sz w:val="20"/>
                <w:szCs w:val="20"/>
              </w:rPr>
              <w:t>${valoradjudicacioncontratistat}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${valoradjudicacioncontratista}</w:t>
            </w:r>
            <w:r w:rsidRPr="00797B6D">
              <w:rPr>
                <w:rFonts w:ascii="Arial" w:hAnsi="Arial" w:cs="Arial"/>
                <w:bCs/>
                <w:color w:val="000000"/>
                <w:sz w:val="20"/>
                <w:szCs w:val="20"/>
              </w:rPr>
              <w:t>)</w:t>
            </w:r>
          </w:p>
        </w:tc>
      </w:tr>
      <w:tr w:rsidR="00F9472C" w:rsidRPr="00797B6D" w14:paraId="70AAEE19" w14:textId="77777777" w:rsidTr="00AF63F3">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6A00C28" w14:textId="77777777" w:rsidR="00F9472C" w:rsidRPr="00797B6D" w:rsidRDefault="00F9472C" w:rsidP="00AF63F3">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OBJETO</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4FF4947" w14:textId="77777777" w:rsidR="00F9472C" w:rsidRPr="00797B6D" w:rsidRDefault="00F9472C" w:rsidP="00AF63F3">
            <w:pPr>
              <w:spacing w:before="120"/>
              <w:ind w:left="57"/>
              <w:rPr>
                <w:rFonts w:ascii="Arial" w:hAnsi="Arial" w:cs="Arial"/>
                <w:color w:val="000080"/>
                <w:sz w:val="20"/>
                <w:szCs w:val="20"/>
              </w:rPr>
            </w:pPr>
            <w:r>
              <w:rPr>
                <w:rFonts w:ascii="Arial" w:hAnsi="Arial" w:cs="Arial"/>
                <w:color w:val="000080"/>
                <w:sz w:val="20"/>
                <w:szCs w:val="20"/>
              </w:rPr>
              <w:t>${objetocontratoep}</w:t>
            </w:r>
          </w:p>
        </w:tc>
      </w:tr>
      <w:tr w:rsidR="00F9472C" w:rsidRPr="00797B6D" w14:paraId="5F6B0134" w14:textId="77777777" w:rsidTr="00AF63F3">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87D35F5" w14:textId="77777777" w:rsidR="00F9472C" w:rsidRPr="00797B6D" w:rsidRDefault="00F9472C" w:rsidP="00AF63F3">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PLAZO</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68BE208" w14:textId="77777777" w:rsidR="00F9472C" w:rsidRPr="00797B6D" w:rsidRDefault="00F9472C" w:rsidP="00AF63F3">
            <w:pPr>
              <w:pStyle w:val="Encabezado1"/>
              <w:tabs>
                <w:tab w:val="left" w:pos="2160"/>
              </w:tabs>
              <w:spacing w:before="120"/>
              <w:ind w:left="57"/>
              <w:outlineLvl w:val="0"/>
              <w:rPr>
                <w:rFonts w:ascii="Arial" w:hAnsi="Arial" w:cs="Arial"/>
                <w:bCs/>
                <w:color w:val="000080"/>
                <w:sz w:val="20"/>
                <w:szCs w:val="20"/>
                <w:lang w:val="pt-BR"/>
              </w:rPr>
            </w:pPr>
            <w:r>
              <w:rPr>
                <w:rFonts w:ascii="Arial" w:hAnsi="Arial" w:cs="Arial"/>
                <w:bCs/>
                <w:color w:val="000080"/>
                <w:sz w:val="20"/>
                <w:szCs w:val="20"/>
                <w:lang w:val="pt-BR"/>
              </w:rPr>
              <w:t>${plazoep}</w:t>
            </w:r>
          </w:p>
        </w:tc>
      </w:tr>
    </w:tbl>
    <w:p w14:paraId="7E495EE1" w14:textId="77777777" w:rsidR="00F22A2C" w:rsidRDefault="00F22A2C" w:rsidP="00F00D8F">
      <w:pPr>
        <w:tabs>
          <w:tab w:val="center" w:pos="4419"/>
          <w:tab w:val="right" w:pos="8838"/>
        </w:tabs>
        <w:jc w:val="both"/>
        <w:rPr>
          <w:rFonts w:ascii="Arial" w:hAnsi="Arial" w:cs="Arial"/>
          <w:sz w:val="20"/>
          <w:szCs w:val="20"/>
        </w:rPr>
      </w:pPr>
    </w:p>
    <w:p w14:paraId="271A1FDA" w14:textId="603F9440" w:rsidR="00AD760D" w:rsidRPr="00290F4C" w:rsidRDefault="00F22A2C" w:rsidP="00F00D8F">
      <w:pPr>
        <w:tabs>
          <w:tab w:val="center" w:pos="4419"/>
          <w:tab w:val="right" w:pos="8838"/>
        </w:tabs>
        <w:jc w:val="both"/>
        <w:rPr>
          <w:rFonts w:ascii="Arial" w:hAnsi="Arial" w:cs="Arial"/>
          <w:color w:val="FFFFFF" w:themeColor="background1"/>
          <w:sz w:val="20"/>
          <w:szCs w:val="20"/>
          <w:lang w:val="pt-BR" w:eastAsia="es-MX"/>
        </w:rPr>
      </w:pPr>
      <w:r w:rsidRPr="000B4D68">
        <w:rPr>
          <w:rFonts w:ascii="Arial" w:hAnsi="Arial" w:cs="Arial"/>
          <w:sz w:val="20"/>
          <w:szCs w:val="20"/>
        </w:rPr>
        <w:t xml:space="preserve">Entre los suscritos a saber, </w:t>
      </w: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r w:rsidRPr="00180A39">
        <w:rPr>
          <w:rFonts w:ascii="Arial" w:hAnsi="Arial" w:cs="Arial"/>
          <w:sz w:val="20"/>
          <w:szCs w:val="20"/>
        </w:rPr>
        <w:t xml:space="preserve">, mayor de edad, identificado(a) con C.C. No. </w:t>
      </w:r>
      <w:r>
        <w:rPr>
          <w:rFonts w:ascii="Arial" w:hAnsi="Arial" w:cs="Arial"/>
          <w:sz w:val="20"/>
          <w:szCs w:val="20"/>
        </w:rPr>
        <w:t>${</w:t>
      </w:r>
      <w:r w:rsidRPr="00113CAA">
        <w:rPr>
          <w:rFonts w:ascii="Arial" w:hAnsi="Arial" w:cs="Arial"/>
          <w:sz w:val="20"/>
          <w:szCs w:val="20"/>
        </w:rPr>
        <w:t>cedulaFirmaMinuta</w:t>
      </w:r>
      <w:r>
        <w:rPr>
          <w:rFonts w:ascii="Arial" w:hAnsi="Arial" w:cs="Arial"/>
          <w:sz w:val="20"/>
          <w:szCs w:val="20"/>
        </w:rPr>
        <w:t>}</w:t>
      </w:r>
      <w:r w:rsidRPr="00180A39">
        <w:rPr>
          <w:rFonts w:ascii="Arial" w:hAnsi="Arial" w:cs="Arial"/>
          <w:sz w:val="20"/>
          <w:szCs w:val="20"/>
        </w:rPr>
        <w:t xml:space="preserve"> de </w:t>
      </w:r>
      <w:r>
        <w:rPr>
          <w:rFonts w:ascii="Arial" w:hAnsi="Arial" w:cs="Arial"/>
          <w:sz w:val="20"/>
          <w:szCs w:val="20"/>
        </w:rPr>
        <w:t>${</w:t>
      </w:r>
      <w:r w:rsidRPr="00113CAA">
        <w:rPr>
          <w:rFonts w:ascii="Arial" w:hAnsi="Arial" w:cs="Arial"/>
          <w:sz w:val="20"/>
          <w:szCs w:val="20"/>
        </w:rPr>
        <w:t>municipiocedulaFirmaMinuta</w:t>
      </w:r>
      <w:r>
        <w:rPr>
          <w:rFonts w:ascii="Arial" w:hAnsi="Arial" w:cs="Arial"/>
          <w:sz w:val="20"/>
          <w:szCs w:val="20"/>
        </w:rPr>
        <w:t>}</w:t>
      </w:r>
      <w:r w:rsidRPr="00180A39">
        <w:rPr>
          <w:rFonts w:ascii="Arial" w:hAnsi="Arial" w:cs="Arial"/>
          <w:sz w:val="20"/>
          <w:szCs w:val="20"/>
        </w:rPr>
        <w:t xml:space="preserve">, </w:t>
      </w: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r w:rsidRPr="00180A39">
        <w:rPr>
          <w:rFonts w:ascii="Arial" w:hAnsi="Arial" w:cs="Arial"/>
          <w:sz w:val="20"/>
          <w:szCs w:val="20"/>
        </w:rPr>
        <w:t xml:space="preserve">, obrando en nombre y representación del Departamento de Casanare, con NIT 892099216-6, </w:t>
      </w:r>
      <w:r>
        <w:rPr>
          <w:rFonts w:ascii="Arial" w:hAnsi="Arial" w:cs="Arial"/>
          <w:sz w:val="20"/>
          <w:szCs w:val="20"/>
        </w:rPr>
        <w:t>${</w:t>
      </w:r>
      <w:r w:rsidRPr="00B055E0">
        <w:rPr>
          <w:rFonts w:ascii="Arial" w:hAnsi="Arial" w:cs="Arial"/>
          <w:sz w:val="20"/>
          <w:szCs w:val="20"/>
        </w:rPr>
        <w:t>nombramientoFirmaMinuta</w:t>
      </w:r>
      <w:r>
        <w:rPr>
          <w:rFonts w:ascii="Arial" w:hAnsi="Arial" w:cs="Arial"/>
          <w:sz w:val="20"/>
          <w:szCs w:val="20"/>
        </w:rPr>
        <w:t>}</w:t>
      </w:r>
      <w:r w:rsidR="00CD5763">
        <w:rPr>
          <w:rFonts w:ascii="Arial" w:hAnsi="Arial" w:cs="Arial"/>
          <w:sz w:val="20"/>
          <w:szCs w:val="20"/>
        </w:rPr>
        <w:t xml:space="preserve"> </w:t>
      </w:r>
      <w:r w:rsidR="00CD5763" w:rsidRPr="00180A39">
        <w:rPr>
          <w:rFonts w:ascii="Arial" w:hAnsi="Arial" w:cs="Arial"/>
          <w:sz w:val="20"/>
          <w:szCs w:val="20"/>
        </w:rPr>
        <w:t>y qu</w:t>
      </w:r>
      <w:r w:rsidR="00CD5763">
        <w:rPr>
          <w:rFonts w:ascii="Arial" w:hAnsi="Arial" w:cs="Arial"/>
          <w:sz w:val="20"/>
          <w:szCs w:val="20"/>
        </w:rPr>
        <w:t>i</w:t>
      </w:r>
      <w:r w:rsidR="00CD5763" w:rsidRPr="00180A39">
        <w:rPr>
          <w:rFonts w:ascii="Arial" w:hAnsi="Arial" w:cs="Arial"/>
          <w:sz w:val="20"/>
          <w:szCs w:val="20"/>
        </w:rPr>
        <w:t>e</w:t>
      </w:r>
      <w:r w:rsidR="00CD5763">
        <w:rPr>
          <w:rFonts w:ascii="Arial" w:hAnsi="Arial" w:cs="Arial"/>
          <w:sz w:val="20"/>
          <w:szCs w:val="20"/>
        </w:rPr>
        <w:t>n</w:t>
      </w:r>
      <w:r w:rsidR="00CD5763" w:rsidRPr="00180A39">
        <w:rPr>
          <w:rFonts w:ascii="Arial" w:hAnsi="Arial" w:cs="Arial"/>
          <w:sz w:val="20"/>
          <w:szCs w:val="20"/>
        </w:rPr>
        <w:t xml:space="preserve"> </w:t>
      </w:r>
      <w:r w:rsidR="00CD5763">
        <w:rPr>
          <w:rFonts w:ascii="Arial" w:hAnsi="Arial" w:cs="Arial"/>
          <w:sz w:val="20"/>
          <w:szCs w:val="20"/>
        </w:rPr>
        <w:t xml:space="preserve">para </w:t>
      </w:r>
      <w:r w:rsidR="00CD5763" w:rsidRPr="00180A39">
        <w:rPr>
          <w:rFonts w:ascii="Arial" w:hAnsi="Arial" w:cs="Arial"/>
          <w:sz w:val="20"/>
          <w:szCs w:val="20"/>
        </w:rPr>
        <w:t xml:space="preserve">el presente contrato será </w:t>
      </w:r>
      <w:r w:rsidR="00C077A0" w:rsidRPr="00E653E0">
        <w:rPr>
          <w:rFonts w:ascii="Arial" w:hAnsi="Arial" w:cs="Arial"/>
          <w:b/>
          <w:bCs/>
          <w:sz w:val="20"/>
          <w:szCs w:val="20"/>
        </w:rPr>
        <w:t>EL DEPARTAMENTO</w:t>
      </w:r>
      <w:r w:rsidR="00C077A0" w:rsidRPr="00E653E0">
        <w:rPr>
          <w:rFonts w:ascii="Arial" w:hAnsi="Arial" w:cs="Arial"/>
          <w:b/>
          <w:sz w:val="20"/>
          <w:szCs w:val="20"/>
        </w:rPr>
        <w:t xml:space="preserve"> DE CASANARE</w:t>
      </w:r>
      <w:r w:rsidR="00C077A0" w:rsidRPr="00E653E0">
        <w:rPr>
          <w:rFonts w:ascii="Arial" w:hAnsi="Arial" w:cs="Arial"/>
          <w:b/>
          <w:bCs/>
          <w:sz w:val="20"/>
          <w:szCs w:val="20"/>
        </w:rPr>
        <w:t xml:space="preserve">, </w:t>
      </w:r>
      <w:r w:rsidR="00C077A0" w:rsidRPr="0016281F">
        <w:rPr>
          <w:rFonts w:ascii="Arial" w:hAnsi="Arial" w:cs="Arial"/>
          <w:sz w:val="20"/>
          <w:szCs w:val="20"/>
        </w:rPr>
        <w:t xml:space="preserve">y por la otra </w:t>
      </w:r>
      <w:r w:rsidR="00C077A0">
        <w:rPr>
          <w:rFonts w:ascii="Arial" w:hAnsi="Arial" w:cs="Arial"/>
          <w:bCs/>
          <w:color w:val="000080"/>
          <w:sz w:val="20"/>
          <w:szCs w:val="20"/>
          <w:lang w:val="pt-BR"/>
        </w:rPr>
        <w:t>${contratistat}</w:t>
      </w:r>
      <w:r w:rsidR="00C077A0" w:rsidRPr="0016281F">
        <w:rPr>
          <w:rFonts w:ascii="Arial" w:hAnsi="Arial" w:cs="Arial"/>
          <w:sz w:val="20"/>
          <w:szCs w:val="20"/>
        </w:rPr>
        <w:t xml:space="preserve">, quien bajo la gravedad del juramento afirma no estar incurso en ninguna causal de inhabilidad o de incompatibilidad de las previstas en la Constitución y en la Ley, y quien para efectos de este contrato se llamará </w:t>
      </w:r>
      <w:r w:rsidR="00C077A0" w:rsidRPr="00E653E0">
        <w:rPr>
          <w:rFonts w:ascii="Arial" w:hAnsi="Arial" w:cs="Arial"/>
          <w:b/>
          <w:sz w:val="20"/>
          <w:szCs w:val="20"/>
        </w:rPr>
        <w:t>E</w:t>
      </w:r>
      <w:r w:rsidR="00C077A0" w:rsidRPr="00E653E0">
        <w:rPr>
          <w:rFonts w:ascii="Arial" w:hAnsi="Arial" w:cs="Arial"/>
          <w:b/>
          <w:bCs/>
          <w:sz w:val="20"/>
          <w:szCs w:val="20"/>
        </w:rPr>
        <w:t>L CONTRATISTA</w:t>
      </w:r>
      <w:r w:rsidR="00C077A0">
        <w:rPr>
          <w:rFonts w:ascii="Arial" w:hAnsi="Arial" w:cs="Arial"/>
          <w:b/>
          <w:bCs/>
          <w:sz w:val="20"/>
          <w:szCs w:val="20"/>
        </w:rPr>
        <w:t xml:space="preserve">, </w:t>
      </w:r>
      <w:r w:rsidR="00C077A0" w:rsidRPr="0013493F">
        <w:rPr>
          <w:rFonts w:ascii="Arial" w:hAnsi="Arial" w:cs="Arial"/>
          <w:sz w:val="20"/>
          <w:szCs w:val="20"/>
        </w:rPr>
        <w:t xml:space="preserve">hemos convenido celebrar el presente </w:t>
      </w:r>
      <w:r w:rsidR="00C077A0">
        <w:rPr>
          <w:rFonts w:ascii="Arial" w:hAnsi="Arial" w:cs="Arial"/>
          <w:color w:val="000080"/>
          <w:sz w:val="20"/>
          <w:szCs w:val="20"/>
        </w:rPr>
        <w:t>${tipocontratoep}</w:t>
      </w:r>
      <w:r w:rsidR="00C077A0" w:rsidRPr="0013493F">
        <w:rPr>
          <w:rFonts w:ascii="Arial" w:hAnsi="Arial" w:cs="Arial"/>
          <w:b/>
          <w:sz w:val="20"/>
          <w:szCs w:val="20"/>
        </w:rPr>
        <w:t>,</w:t>
      </w:r>
      <w:r w:rsidR="00C077A0" w:rsidRPr="0013493F">
        <w:rPr>
          <w:rFonts w:ascii="Arial" w:hAnsi="Arial" w:cs="Arial"/>
          <w:sz w:val="20"/>
          <w:szCs w:val="20"/>
        </w:rPr>
        <w:t xml:space="preserve"> previas las siguientes consideraciones</w:t>
      </w:r>
      <w:r w:rsidR="00C077A0">
        <w:rPr>
          <w:rFonts w:ascii="Arial" w:hAnsi="Arial" w:cs="Arial"/>
          <w:sz w:val="20"/>
          <w:szCs w:val="20"/>
        </w:rPr>
        <w:t xml:space="preserve">: </w:t>
      </w:r>
      <w:r w:rsidR="007779A5" w:rsidRPr="00290F4C">
        <w:rPr>
          <w:rFonts w:ascii="Arial" w:hAnsi="Arial" w:cs="Arial"/>
          <w:sz w:val="20"/>
          <w:szCs w:val="20"/>
        </w:rPr>
        <w:t xml:space="preserve">1. Que EL DEPARTAMENTO elaboró los estudios previos con la formalidades exigidas por la Ley de contratación vigente y los Decretos que la regulan, con el fin de determinar la necesidad de la contratación, la modalidad de selección, las condiciones del mercado y demás especificaciones que soportaron este proceso contractual, en cumplimiento a lo establecido en la Ley 80 de 1993, Ley 1150 de 2007 y el Decreto 1082 de 2015, los cuales fueron publicados. 2. Que EL DEPARTAMENTO requiere contratar el siguiente objeto: </w:t>
      </w:r>
      <w:r w:rsidR="00C077A0" w:rsidRPr="00797B6D">
        <w:rPr>
          <w:rFonts w:ascii="Arial" w:hAnsi="Arial" w:cs="Arial"/>
          <w:b/>
          <w:bCs/>
          <w:sz w:val="20"/>
          <w:szCs w:val="20"/>
        </w:rPr>
        <w:t>“</w:t>
      </w:r>
      <w:r w:rsidR="00C077A0">
        <w:rPr>
          <w:rFonts w:ascii="Arial" w:hAnsi="Arial" w:cs="Arial"/>
          <w:color w:val="000080"/>
          <w:sz w:val="20"/>
          <w:szCs w:val="20"/>
        </w:rPr>
        <w:t>${objetocontratoep}</w:t>
      </w:r>
      <w:r w:rsidR="007779A5" w:rsidRPr="00290F4C">
        <w:rPr>
          <w:rFonts w:ascii="Arial" w:hAnsi="Arial" w:cs="Arial"/>
          <w:sz w:val="20"/>
          <w:szCs w:val="20"/>
        </w:rPr>
        <w:t xml:space="preserve">. 3. Que EL DEPARTAMENTO, en virtud de lo establecido en la Ley 80 de 1993, </w:t>
      </w:r>
      <w:r w:rsidR="00D87B8C" w:rsidRPr="00290F4C">
        <w:rPr>
          <w:rFonts w:ascii="Arial" w:hAnsi="Arial" w:cs="Arial"/>
          <w:sz w:val="20"/>
          <w:szCs w:val="20"/>
        </w:rPr>
        <w:t xml:space="preserve">la </w:t>
      </w:r>
      <w:r w:rsidR="007779A5" w:rsidRPr="00290F4C">
        <w:rPr>
          <w:rFonts w:ascii="Arial" w:hAnsi="Arial" w:cs="Arial"/>
          <w:sz w:val="20"/>
          <w:szCs w:val="20"/>
        </w:rPr>
        <w:t xml:space="preserve">Ley 1150 de 2007, el Decreto 1082 de 2015 y demás normas concordantes, realizó la publicación del proyecto de pliego de condiciones del proceso denominado </w:t>
      </w:r>
      <w:r w:rsidR="003F185E">
        <w:rPr>
          <w:rFonts w:ascii="Arial" w:hAnsi="Arial" w:cs="Arial"/>
          <w:color w:val="FF0000"/>
          <w:sz w:val="20"/>
          <w:szCs w:val="20"/>
        </w:rPr>
        <w:t>&lt;&lt;numero proceso&gt;&gt;</w:t>
      </w:r>
      <w:r w:rsidR="007779A5" w:rsidRPr="00290F4C">
        <w:rPr>
          <w:rFonts w:ascii="Arial" w:hAnsi="Arial" w:cs="Arial"/>
          <w:sz w:val="20"/>
          <w:szCs w:val="20"/>
        </w:rPr>
        <w:t>. 4. Que mediante Resolución No.</w:t>
      </w:r>
      <w:r w:rsidR="00630894" w:rsidRPr="00290F4C">
        <w:rPr>
          <w:rFonts w:ascii="Arial" w:hAnsi="Arial" w:cs="Arial"/>
          <w:sz w:val="20"/>
          <w:szCs w:val="20"/>
        </w:rPr>
        <w:t xml:space="preserve"> </w:t>
      </w:r>
      <w:r w:rsidR="007779A5" w:rsidRPr="00290F4C">
        <w:rPr>
          <w:rFonts w:ascii="Arial" w:hAnsi="Arial" w:cs="Arial"/>
          <w:sz w:val="20"/>
          <w:szCs w:val="20"/>
        </w:rPr>
        <w:t xml:space="preserve">________ de fecha ________ de 2016 se ordenó la apertura del proceso denominado </w:t>
      </w:r>
      <w:r w:rsidR="003F185E">
        <w:rPr>
          <w:rFonts w:ascii="Arial" w:hAnsi="Arial" w:cs="Arial"/>
          <w:color w:val="FF0000"/>
          <w:sz w:val="20"/>
          <w:szCs w:val="20"/>
        </w:rPr>
        <w:t xml:space="preserve">&lt;&lt;numero proceso&gt;&gt; </w:t>
      </w:r>
      <w:r w:rsidR="007779A5" w:rsidRPr="00290F4C">
        <w:rPr>
          <w:rFonts w:ascii="Arial" w:hAnsi="Arial" w:cs="Arial"/>
          <w:sz w:val="20"/>
          <w:szCs w:val="20"/>
        </w:rPr>
        <w:t>y se publicó el pliego de condiciones definitivo. 5. Que el procedimiento de selección se adelantó en su integridad, dando como resultado la Resolución No. ___</w:t>
      </w:r>
      <w:r w:rsidR="00CD5763">
        <w:rPr>
          <w:rFonts w:ascii="Arial" w:hAnsi="Arial" w:cs="Arial"/>
          <w:sz w:val="20"/>
          <w:szCs w:val="20"/>
        </w:rPr>
        <w:t>____ del ____ de _______ de 2017</w:t>
      </w:r>
      <w:r w:rsidR="007779A5" w:rsidRPr="00290F4C">
        <w:rPr>
          <w:rFonts w:ascii="Arial" w:hAnsi="Arial" w:cs="Arial"/>
          <w:sz w:val="20"/>
          <w:szCs w:val="20"/>
        </w:rPr>
        <w:t>, mediante la cual se adjudicó el proceso denominado</w:t>
      </w:r>
      <w:r w:rsidR="003F185E">
        <w:rPr>
          <w:rFonts w:ascii="Arial" w:hAnsi="Arial" w:cs="Arial"/>
          <w:sz w:val="20"/>
          <w:szCs w:val="20"/>
        </w:rPr>
        <w:t xml:space="preserve"> </w:t>
      </w:r>
      <w:r w:rsidR="003F185E">
        <w:rPr>
          <w:rFonts w:ascii="Arial" w:hAnsi="Arial" w:cs="Arial"/>
          <w:color w:val="FF0000"/>
          <w:sz w:val="20"/>
          <w:szCs w:val="20"/>
        </w:rPr>
        <w:t xml:space="preserve">&lt;&lt;numero proceso&gt;&gt; </w:t>
      </w:r>
      <w:r w:rsidR="007779A5" w:rsidRPr="00290F4C">
        <w:rPr>
          <w:rFonts w:ascii="Arial" w:hAnsi="Arial" w:cs="Arial"/>
          <w:sz w:val="20"/>
          <w:szCs w:val="20"/>
        </w:rPr>
        <w:t xml:space="preserve">a </w:t>
      </w:r>
      <w:r w:rsidR="00C077A0">
        <w:rPr>
          <w:rFonts w:ascii="Arial" w:hAnsi="Arial" w:cs="Arial"/>
          <w:bCs/>
          <w:color w:val="000080"/>
          <w:sz w:val="20"/>
          <w:szCs w:val="20"/>
          <w:lang w:val="pt-BR"/>
        </w:rPr>
        <w:t>${contratistat}</w:t>
      </w:r>
      <w:r w:rsidR="007779A5" w:rsidRPr="00290F4C">
        <w:rPr>
          <w:rFonts w:ascii="Arial" w:hAnsi="Arial" w:cs="Arial"/>
          <w:sz w:val="20"/>
          <w:szCs w:val="20"/>
        </w:rPr>
        <w:t xml:space="preserve">. 6. Que existe disponibilidad presupuestal No. </w:t>
      </w:r>
      <w:r w:rsidR="00C077A0">
        <w:rPr>
          <w:rFonts w:ascii="Arial" w:hAnsi="Arial" w:cs="Arial"/>
          <w:color w:val="000080"/>
          <w:sz w:val="20"/>
          <w:szCs w:val="20"/>
        </w:rPr>
        <w:t>${numerocdp}</w:t>
      </w:r>
      <w:r w:rsidR="00C077A0" w:rsidRPr="00797B6D">
        <w:rPr>
          <w:rFonts w:ascii="Arial" w:hAnsi="Arial" w:cs="Arial"/>
          <w:b/>
          <w:sz w:val="20"/>
          <w:szCs w:val="20"/>
        </w:rPr>
        <w:t xml:space="preserve"> </w:t>
      </w:r>
      <w:r w:rsidR="00C077A0" w:rsidRPr="00797B6D">
        <w:rPr>
          <w:rFonts w:ascii="Arial" w:hAnsi="Arial" w:cs="Arial"/>
          <w:sz w:val="20"/>
          <w:szCs w:val="20"/>
        </w:rPr>
        <w:t>de fecha</w:t>
      </w:r>
      <w:r w:rsidR="00C077A0" w:rsidRPr="00797B6D">
        <w:rPr>
          <w:rFonts w:ascii="Arial" w:hAnsi="Arial" w:cs="Arial"/>
          <w:b/>
          <w:sz w:val="20"/>
          <w:szCs w:val="20"/>
        </w:rPr>
        <w:t xml:space="preserve"> </w:t>
      </w:r>
      <w:r w:rsidR="00C077A0">
        <w:rPr>
          <w:rFonts w:ascii="Arial" w:hAnsi="Arial" w:cs="Arial"/>
          <w:color w:val="000080"/>
          <w:sz w:val="20"/>
          <w:szCs w:val="20"/>
        </w:rPr>
        <w:t>${fechacdp}</w:t>
      </w:r>
      <w:r w:rsidR="007779A5" w:rsidRPr="00290F4C">
        <w:rPr>
          <w:rFonts w:ascii="Arial" w:hAnsi="Arial" w:cs="Arial"/>
          <w:sz w:val="20"/>
          <w:szCs w:val="20"/>
        </w:rPr>
        <w:t>, para amparar el presente contrato. 7. Que la dirección de servicios administrativos expidió certificado del plan de adquisiciones No. _____</w:t>
      </w:r>
      <w:r w:rsidR="00D87B8C" w:rsidRPr="00290F4C">
        <w:rPr>
          <w:rFonts w:ascii="Arial" w:hAnsi="Arial" w:cs="Arial"/>
          <w:sz w:val="20"/>
          <w:szCs w:val="20"/>
        </w:rPr>
        <w:t>__</w:t>
      </w:r>
      <w:r w:rsidR="007779A5" w:rsidRPr="00290F4C">
        <w:rPr>
          <w:rFonts w:ascii="Arial" w:hAnsi="Arial" w:cs="Arial"/>
          <w:sz w:val="20"/>
          <w:szCs w:val="20"/>
        </w:rPr>
        <w:t xml:space="preserve"> de fecha ________, el cual contempla el objeto del presente contrato. 8. Que el presente contrato se regirá por las siguientes cláusulas: </w:t>
      </w:r>
      <w:r w:rsidR="007779A5" w:rsidRPr="00290F4C">
        <w:rPr>
          <w:rFonts w:ascii="Arial" w:hAnsi="Arial" w:cs="Arial"/>
          <w:b/>
          <w:bCs/>
          <w:sz w:val="20"/>
          <w:szCs w:val="20"/>
        </w:rPr>
        <w:t>PRIMERA. -</w:t>
      </w:r>
      <w:r w:rsidR="007779A5" w:rsidRPr="00290F4C">
        <w:rPr>
          <w:rFonts w:ascii="Arial" w:hAnsi="Arial" w:cs="Arial"/>
          <w:sz w:val="20"/>
          <w:szCs w:val="20"/>
        </w:rPr>
        <w:t xml:space="preserve"> </w:t>
      </w:r>
      <w:r w:rsidR="007779A5" w:rsidRPr="00290F4C">
        <w:rPr>
          <w:rFonts w:ascii="Arial" w:hAnsi="Arial" w:cs="Arial"/>
          <w:b/>
          <w:bCs/>
          <w:sz w:val="20"/>
          <w:szCs w:val="20"/>
        </w:rPr>
        <w:t xml:space="preserve">OBJETO: </w:t>
      </w:r>
      <w:r w:rsidR="00D87B8C" w:rsidRPr="00290F4C">
        <w:rPr>
          <w:rFonts w:ascii="Arial" w:hAnsi="Arial" w:cs="Arial"/>
          <w:bCs/>
          <w:sz w:val="20"/>
          <w:szCs w:val="20"/>
        </w:rPr>
        <w:t xml:space="preserve">El objeto del contrato es </w:t>
      </w:r>
      <w:r w:rsidR="00C077A0">
        <w:rPr>
          <w:rFonts w:ascii="Arial" w:hAnsi="Arial" w:cs="Arial"/>
          <w:color w:val="000080"/>
          <w:sz w:val="20"/>
          <w:szCs w:val="20"/>
        </w:rPr>
        <w:t>${objetocontratoep}</w:t>
      </w:r>
      <w:r w:rsidR="007779A5" w:rsidRPr="00290F4C">
        <w:rPr>
          <w:rFonts w:ascii="Arial" w:hAnsi="Arial" w:cs="Arial"/>
          <w:sz w:val="20"/>
          <w:szCs w:val="20"/>
        </w:rPr>
        <w:t>.</w:t>
      </w:r>
      <w:r w:rsidR="007779A5" w:rsidRPr="00290F4C">
        <w:rPr>
          <w:rFonts w:ascii="Arial" w:hAnsi="Arial" w:cs="Arial"/>
          <w:b/>
          <w:bCs/>
          <w:sz w:val="20"/>
          <w:szCs w:val="20"/>
        </w:rPr>
        <w:t xml:space="preserve"> SEGUNDA. - ACTIVIDADES: </w:t>
      </w:r>
      <w:r w:rsidR="007779A5" w:rsidRPr="00290F4C">
        <w:rPr>
          <w:rFonts w:ascii="Arial" w:hAnsi="Arial" w:cs="Arial"/>
          <w:sz w:val="20"/>
          <w:szCs w:val="20"/>
        </w:rPr>
        <w:t>El CONTRATISTA se obliga para con EL</w:t>
      </w:r>
      <w:r w:rsidR="007779A5" w:rsidRPr="00290F4C">
        <w:rPr>
          <w:rFonts w:ascii="Arial" w:hAnsi="Arial" w:cs="Arial"/>
          <w:b/>
          <w:bCs/>
          <w:sz w:val="20"/>
          <w:szCs w:val="20"/>
        </w:rPr>
        <w:t xml:space="preserve"> </w:t>
      </w:r>
      <w:r w:rsidR="007779A5" w:rsidRPr="00290F4C">
        <w:rPr>
          <w:rFonts w:ascii="Arial" w:hAnsi="Arial" w:cs="Arial"/>
          <w:sz w:val="20"/>
          <w:szCs w:val="20"/>
        </w:rPr>
        <w:t xml:space="preserve">DEPARTAMENTO, a desarrollar las siguientes actividades para el cumplimiento del objeto contractual: </w:t>
      </w:r>
      <w:r w:rsidR="00C077A0">
        <w:rPr>
          <w:rFonts w:ascii="Arial" w:hAnsi="Arial" w:cs="Arial"/>
          <w:color w:val="000080"/>
          <w:sz w:val="20"/>
          <w:szCs w:val="20"/>
        </w:rPr>
        <w:t>${actividaddesarrollarep}</w:t>
      </w:r>
      <w:r w:rsidR="007779A5" w:rsidRPr="00290F4C">
        <w:rPr>
          <w:rFonts w:ascii="Arial" w:hAnsi="Arial" w:cs="Arial"/>
          <w:sz w:val="20"/>
          <w:szCs w:val="20"/>
        </w:rPr>
        <w:t xml:space="preserve">. </w:t>
      </w:r>
      <w:r w:rsidR="007779A5" w:rsidRPr="00290F4C">
        <w:rPr>
          <w:rFonts w:ascii="Arial" w:hAnsi="Arial" w:cs="Arial"/>
          <w:b/>
          <w:bCs/>
          <w:sz w:val="20"/>
          <w:szCs w:val="20"/>
        </w:rPr>
        <w:t>TERCERA. - OBLIGACIONES DEL CONTRATISTA</w:t>
      </w:r>
      <w:r w:rsidR="007779A5" w:rsidRPr="00290F4C">
        <w:rPr>
          <w:rFonts w:ascii="Arial" w:hAnsi="Arial" w:cs="Arial"/>
          <w:sz w:val="20"/>
          <w:szCs w:val="20"/>
        </w:rPr>
        <w:t xml:space="preserve">. 1. Ejecutar idónea y oportunamente el objeto del contrato. 2. Desarrollar las actividades establecidas en la segunda cláusula del presente contrato. 3. Obrar con lealtad y buena fe en las distintas etapas contractuales. 4. Avisar oportunamente al Departamento de Casanare de las situaciones previsibles que puedan afectar el equilibrio financiero del contrato. 4. Atender las observaciones de quien ejerce el control y vigilancia del contrato. 5. Publicar el contrato en la Gaceta Departamental, lo cual deberá acreditar con la presentación del recibo de pago correspondiente dentro de los tres (03) días hábiles siguientes a la firma del contrato, así como la constitución de la garantía única. 6. Cumplir con todas las obligaciones derivadas de los lineamientos técnicos y del presente contrato. 7. EL CONTRATISTA deberá cumplir con todas las condiciones técnicas, </w:t>
      </w:r>
      <w:r w:rsidR="007779A5" w:rsidRPr="00290F4C">
        <w:rPr>
          <w:rFonts w:ascii="Arial" w:hAnsi="Arial" w:cs="Arial"/>
          <w:sz w:val="20"/>
          <w:szCs w:val="20"/>
        </w:rPr>
        <w:lastRenderedPageBreak/>
        <w:t xml:space="preserve">jurídicas, económicas y comerciales presentadas en la propuesta. 8. EL CONTRATISTA deberá acreditar para el pago y liquidación del contrato, el cumplimiento de sus obligaciones y del aporte de sus empleados a los sistemas de salud, riesgos profesionales, pensiones y cajas de compensación familiar, Instituto Colombiano de Bienestar Familiar y Servicio Nacional de Aprendizaje, mediante certificación expedida por el revisor fiscal, cuando exista de acuerdo a los requerimientos de Ley, o por el representante legal, de conformidad con el Artículo 50 de la Ley 789 de 2002. </w:t>
      </w:r>
      <w:r w:rsidR="007779A5" w:rsidRPr="00290F4C">
        <w:rPr>
          <w:rFonts w:ascii="Arial" w:hAnsi="Arial" w:cs="Arial"/>
          <w:b/>
          <w:bCs/>
          <w:sz w:val="20"/>
          <w:szCs w:val="20"/>
        </w:rPr>
        <w:t>CUARTA.</w:t>
      </w:r>
      <w:r w:rsidR="007779A5" w:rsidRPr="00290F4C">
        <w:rPr>
          <w:rFonts w:ascii="Arial" w:hAnsi="Arial" w:cs="Arial"/>
          <w:b/>
          <w:sz w:val="20"/>
          <w:szCs w:val="20"/>
        </w:rPr>
        <w:t xml:space="preserve"> </w:t>
      </w:r>
      <w:r w:rsidR="007779A5" w:rsidRPr="00290F4C">
        <w:rPr>
          <w:rFonts w:ascii="Arial" w:hAnsi="Arial" w:cs="Arial"/>
          <w:b/>
          <w:bCs/>
          <w:sz w:val="20"/>
          <w:szCs w:val="20"/>
        </w:rPr>
        <w:t>–</w:t>
      </w:r>
      <w:r w:rsidR="007779A5" w:rsidRPr="00290F4C">
        <w:rPr>
          <w:rFonts w:ascii="Arial" w:hAnsi="Arial" w:cs="Arial"/>
          <w:b/>
          <w:sz w:val="20"/>
          <w:szCs w:val="20"/>
        </w:rPr>
        <w:t xml:space="preserve"> </w:t>
      </w:r>
      <w:r w:rsidR="00D2116F" w:rsidRPr="00290F4C">
        <w:rPr>
          <w:rFonts w:ascii="Arial" w:hAnsi="Arial" w:cs="Arial"/>
          <w:b/>
          <w:sz w:val="20"/>
          <w:szCs w:val="20"/>
        </w:rPr>
        <w:t xml:space="preserve">DERECHOS DEL CONTRATISTA: </w:t>
      </w:r>
      <w:r w:rsidR="00D2116F" w:rsidRPr="00290F4C">
        <w:rPr>
          <w:rFonts w:ascii="Arial" w:hAnsi="Arial" w:cs="Arial"/>
          <w:sz w:val="20"/>
          <w:szCs w:val="20"/>
        </w:rPr>
        <w:t xml:space="preserve">Recibir una remuneración por la ejecución de las actividades en los términos pactados en el presente contrato. </w:t>
      </w:r>
      <w:r w:rsidR="00D2116F" w:rsidRPr="00290F4C">
        <w:rPr>
          <w:rFonts w:ascii="Arial" w:hAnsi="Arial" w:cs="Arial"/>
          <w:b/>
          <w:bCs/>
          <w:sz w:val="20"/>
          <w:szCs w:val="20"/>
        </w:rPr>
        <w:t>QUINTA.</w:t>
      </w:r>
      <w:r w:rsidR="00D2116F" w:rsidRPr="00290F4C">
        <w:rPr>
          <w:rFonts w:ascii="Arial" w:hAnsi="Arial" w:cs="Arial"/>
          <w:b/>
          <w:sz w:val="20"/>
          <w:szCs w:val="20"/>
        </w:rPr>
        <w:t xml:space="preserve"> </w:t>
      </w:r>
      <w:r w:rsidR="00D2116F" w:rsidRPr="00290F4C">
        <w:rPr>
          <w:rFonts w:ascii="Arial" w:hAnsi="Arial" w:cs="Arial"/>
          <w:b/>
          <w:bCs/>
          <w:sz w:val="20"/>
          <w:szCs w:val="20"/>
        </w:rPr>
        <w:t xml:space="preserve">– </w:t>
      </w:r>
      <w:r w:rsidR="007779A5" w:rsidRPr="00290F4C">
        <w:rPr>
          <w:rFonts w:ascii="Arial" w:hAnsi="Arial" w:cs="Arial"/>
          <w:b/>
          <w:bCs/>
          <w:sz w:val="20"/>
          <w:szCs w:val="20"/>
        </w:rPr>
        <w:t>OBLIGACIONES DEL DEPARTAMENTO:</w:t>
      </w:r>
      <w:r w:rsidR="007779A5" w:rsidRPr="00290F4C">
        <w:rPr>
          <w:rFonts w:ascii="Arial" w:hAnsi="Arial" w:cs="Arial"/>
          <w:sz w:val="20"/>
          <w:szCs w:val="20"/>
        </w:rPr>
        <w:t xml:space="preserve"> 1. Exigir al CONTRATISTA la ejecución idónea del objeto del contrato. 2. Pagar el valor del presente contrato en la forma pactada en la Cláusula Sexta. 3. Vigilar la debida y oportuna ejecución del contrato y el cumplimiento de todas las obligaciones contractuales. </w:t>
      </w:r>
      <w:r w:rsidR="00D2116F" w:rsidRPr="00290F4C">
        <w:rPr>
          <w:rFonts w:ascii="Arial" w:hAnsi="Arial" w:cs="Arial"/>
          <w:b/>
          <w:bCs/>
          <w:sz w:val="20"/>
          <w:szCs w:val="20"/>
        </w:rPr>
        <w:t>SEXTA</w:t>
      </w:r>
      <w:r w:rsidR="007779A5" w:rsidRPr="00290F4C">
        <w:rPr>
          <w:rFonts w:ascii="Arial" w:hAnsi="Arial" w:cs="Arial"/>
          <w:b/>
          <w:bCs/>
          <w:sz w:val="20"/>
          <w:szCs w:val="20"/>
        </w:rPr>
        <w:t>. - VALOR DEL CONTRATO:</w:t>
      </w:r>
      <w:r w:rsidR="007779A5" w:rsidRPr="00290F4C">
        <w:rPr>
          <w:rFonts w:ascii="Arial" w:hAnsi="Arial" w:cs="Arial"/>
          <w:sz w:val="20"/>
          <w:szCs w:val="20"/>
        </w:rPr>
        <w:t xml:space="preserve"> Para todos los efectos legales y fiscales el valor total del presente contrato es de </w:t>
      </w:r>
      <w:r w:rsidR="00F00D8F">
        <w:rPr>
          <w:rFonts w:ascii="Arial" w:hAnsi="Arial" w:cs="Arial"/>
          <w:bCs/>
          <w:color w:val="000080"/>
          <w:sz w:val="20"/>
          <w:szCs w:val="20"/>
        </w:rPr>
        <w:t>${valoradjudicacioncontratistat}</w:t>
      </w:r>
      <w:r w:rsidR="00F00D8F" w:rsidRPr="00797B6D">
        <w:rPr>
          <w:rFonts w:ascii="Arial" w:hAnsi="Arial" w:cs="Arial"/>
          <w:bCs/>
          <w:color w:val="FF0000"/>
          <w:sz w:val="20"/>
          <w:szCs w:val="20"/>
        </w:rPr>
        <w:t xml:space="preserve"> </w:t>
      </w:r>
      <w:r w:rsidR="00F00D8F" w:rsidRPr="00797B6D">
        <w:rPr>
          <w:rFonts w:ascii="Arial" w:hAnsi="Arial" w:cs="Arial"/>
          <w:bCs/>
          <w:color w:val="000000"/>
          <w:sz w:val="20"/>
          <w:szCs w:val="20"/>
        </w:rPr>
        <w:t>($</w:t>
      </w:r>
      <w:r w:rsidR="00F00D8F">
        <w:rPr>
          <w:rFonts w:ascii="Arial" w:hAnsi="Arial" w:cs="Arial"/>
          <w:bCs/>
          <w:color w:val="000080"/>
          <w:sz w:val="20"/>
          <w:szCs w:val="20"/>
        </w:rPr>
        <w:t>${valoradjudicacioncontratista}</w:t>
      </w:r>
      <w:r w:rsidR="00F00D8F" w:rsidRPr="00797B6D">
        <w:rPr>
          <w:rFonts w:ascii="Arial" w:hAnsi="Arial" w:cs="Arial"/>
          <w:bCs/>
          <w:color w:val="000000"/>
          <w:sz w:val="20"/>
          <w:szCs w:val="20"/>
        </w:rPr>
        <w:t>)</w:t>
      </w:r>
      <w:r w:rsidR="00B72694" w:rsidRPr="00290F4C">
        <w:rPr>
          <w:rFonts w:ascii="Arial" w:hAnsi="Arial" w:cs="Arial"/>
          <w:bCs/>
          <w:color w:val="000000"/>
          <w:sz w:val="20"/>
          <w:szCs w:val="20"/>
        </w:rPr>
        <w:t xml:space="preserve"> </w:t>
      </w:r>
      <w:r w:rsidR="007779A5" w:rsidRPr="00290F4C">
        <w:rPr>
          <w:rFonts w:ascii="Arial" w:hAnsi="Arial" w:cs="Arial"/>
          <w:sz w:val="20"/>
          <w:szCs w:val="20"/>
        </w:rPr>
        <w:t xml:space="preserve">M/CTE, incluido todos los gastos directos e indirectos en que deba incurrir EL CONTRATISTA, gastos administrativos y de supervisión, IVA, valores agregados, impuestos, tasas, de carácter nacional, departamental o municipal legales vigentes al momento de </w:t>
      </w:r>
      <w:r w:rsidR="00AD760D" w:rsidRPr="00290F4C">
        <w:rPr>
          <w:rFonts w:ascii="Arial" w:hAnsi="Arial" w:cs="Arial"/>
          <w:sz w:val="20"/>
          <w:szCs w:val="20"/>
        </w:rPr>
        <w:t>la suscripción de este contrato,</w:t>
      </w:r>
      <w:r w:rsidR="007779A5" w:rsidRPr="00290F4C">
        <w:rPr>
          <w:rFonts w:ascii="Arial" w:hAnsi="Arial" w:cs="Arial"/>
          <w:sz w:val="20"/>
          <w:szCs w:val="20"/>
        </w:rPr>
        <w:t xml:space="preserve"> </w:t>
      </w:r>
      <w:r w:rsidR="00AD760D" w:rsidRPr="00290F4C">
        <w:rPr>
          <w:rFonts w:ascii="Arial" w:hAnsi="Arial" w:cs="Arial"/>
          <w:sz w:val="20"/>
          <w:szCs w:val="20"/>
        </w:rPr>
        <w:t>de acuerdo al siguiente presupuesto establecido en la propuesta presentada por el contratista:</w:t>
      </w:r>
    </w:p>
    <w:p w14:paraId="3044C09E" w14:textId="77777777" w:rsidR="00AD760D" w:rsidRPr="00290F4C" w:rsidRDefault="00AD760D" w:rsidP="00F00D8F">
      <w:pPr>
        <w:pStyle w:val="Sinespaciado"/>
        <w:jc w:val="both"/>
        <w:rPr>
          <w:rFonts w:ascii="Arial" w:hAnsi="Arial" w:cs="Arial"/>
          <w:sz w:val="20"/>
          <w:szCs w:val="20"/>
        </w:rPr>
      </w:pPr>
    </w:p>
    <w:p w14:paraId="589E3FBE" w14:textId="77777777" w:rsidR="00AD760D" w:rsidRPr="00290F4C" w:rsidRDefault="00AD760D" w:rsidP="00F00D8F">
      <w:pPr>
        <w:pStyle w:val="Sinespaciado"/>
        <w:jc w:val="both"/>
        <w:rPr>
          <w:rFonts w:ascii="Arial" w:hAnsi="Arial" w:cs="Arial"/>
          <w:b/>
          <w:bCs/>
          <w:i/>
          <w:color w:val="7030A0"/>
          <w:sz w:val="20"/>
          <w:szCs w:val="20"/>
        </w:rPr>
      </w:pPr>
      <w:r w:rsidRPr="00290F4C">
        <w:rPr>
          <w:rFonts w:ascii="Arial" w:hAnsi="Arial" w:cs="Arial"/>
          <w:b/>
          <w:bCs/>
          <w:i/>
          <w:color w:val="7030A0"/>
          <w:sz w:val="20"/>
          <w:szCs w:val="20"/>
        </w:rPr>
        <w:t>&lt;&lt;Adjuntar cuadro presupuesto ofertado en la propuesta seleccionada – lo pasa el comité evaluador técnico en medio magnético&gt;&gt;</w:t>
      </w:r>
    </w:p>
    <w:p w14:paraId="4A004DC4" w14:textId="77777777" w:rsidR="00AD760D" w:rsidRPr="00290F4C" w:rsidRDefault="00AD760D" w:rsidP="00F00D8F">
      <w:pPr>
        <w:pStyle w:val="Sinespaciado"/>
        <w:jc w:val="both"/>
        <w:rPr>
          <w:rFonts w:ascii="Arial" w:hAnsi="Arial" w:cs="Arial"/>
          <w:b/>
          <w:bCs/>
          <w:i/>
          <w:color w:val="7030A0"/>
          <w:sz w:val="20"/>
          <w:szCs w:val="20"/>
        </w:rPr>
      </w:pPr>
    </w:p>
    <w:p w14:paraId="08B427B5" w14:textId="0158E52A" w:rsidR="00F00D8F" w:rsidRPr="0013493F" w:rsidRDefault="00231D26" w:rsidP="00F00D8F">
      <w:pPr>
        <w:jc w:val="both"/>
        <w:rPr>
          <w:rFonts w:ascii="Arial" w:hAnsi="Arial" w:cs="Arial"/>
          <w:sz w:val="20"/>
          <w:szCs w:val="20"/>
        </w:rPr>
      </w:pPr>
      <w:r w:rsidRPr="00290F4C">
        <w:rPr>
          <w:rFonts w:ascii="Arial" w:hAnsi="Arial" w:cs="Arial"/>
          <w:b/>
          <w:bCs/>
          <w:sz w:val="20"/>
          <w:szCs w:val="20"/>
        </w:rPr>
        <w:t>SÉPTIMA:</w:t>
      </w:r>
      <w:r w:rsidR="007779A5" w:rsidRPr="00290F4C">
        <w:rPr>
          <w:rFonts w:ascii="Arial" w:hAnsi="Arial" w:cs="Arial"/>
          <w:b/>
          <w:bCs/>
          <w:sz w:val="20"/>
          <w:szCs w:val="20"/>
        </w:rPr>
        <w:t xml:space="preserve"> - FORMA DE PAGO:</w:t>
      </w:r>
      <w:r w:rsidR="007779A5" w:rsidRPr="00290F4C">
        <w:rPr>
          <w:rFonts w:ascii="Arial" w:hAnsi="Arial" w:cs="Arial"/>
          <w:sz w:val="20"/>
          <w:szCs w:val="20"/>
        </w:rPr>
        <w:t xml:space="preserve"> </w:t>
      </w:r>
      <w:r w:rsidR="00F00D8F">
        <w:rPr>
          <w:rFonts w:ascii="Arial" w:hAnsi="Arial" w:cs="Arial"/>
          <w:bCs/>
          <w:color w:val="000080"/>
          <w:sz w:val="20"/>
          <w:szCs w:val="20"/>
        </w:rPr>
        <w:t>${formapagoep}</w:t>
      </w:r>
      <w:r w:rsidR="007779A5" w:rsidRPr="00290F4C">
        <w:rPr>
          <w:rFonts w:ascii="Arial" w:hAnsi="Arial" w:cs="Arial"/>
          <w:sz w:val="20"/>
          <w:szCs w:val="20"/>
        </w:rPr>
        <w:t xml:space="preserve">. PARÁGRAFO PRIMERO: EL DEPARTAMENTO efectuará los descuentos de Ley del orden Nacional y Departamental según las normas vigentes, de acuerdo con la información tributaria suministrada por EL CONTRATISTA al DEPARTAMENTO, y con la actividad objeto del contrato. </w:t>
      </w:r>
      <w:r w:rsidRPr="00290F4C">
        <w:rPr>
          <w:rFonts w:ascii="Arial" w:hAnsi="Arial" w:cs="Arial"/>
          <w:b/>
          <w:bCs/>
          <w:sz w:val="20"/>
          <w:szCs w:val="20"/>
        </w:rPr>
        <w:t>OCTAVA</w:t>
      </w:r>
      <w:r w:rsidR="007779A5" w:rsidRPr="00290F4C">
        <w:rPr>
          <w:rFonts w:ascii="Arial" w:hAnsi="Arial" w:cs="Arial"/>
          <w:b/>
          <w:bCs/>
          <w:sz w:val="20"/>
          <w:szCs w:val="20"/>
        </w:rPr>
        <w:t>.</w:t>
      </w:r>
      <w:r w:rsidR="007779A5" w:rsidRPr="00290F4C">
        <w:rPr>
          <w:rFonts w:ascii="Arial" w:hAnsi="Arial" w:cs="Arial"/>
          <w:sz w:val="20"/>
          <w:szCs w:val="20"/>
        </w:rPr>
        <w:t xml:space="preserve"> </w:t>
      </w:r>
      <w:r w:rsidR="007779A5" w:rsidRPr="00290F4C">
        <w:rPr>
          <w:rFonts w:ascii="Arial" w:hAnsi="Arial" w:cs="Arial"/>
          <w:b/>
          <w:bCs/>
          <w:sz w:val="20"/>
          <w:szCs w:val="20"/>
        </w:rPr>
        <w:t>–</w:t>
      </w:r>
      <w:r w:rsidR="0093032A" w:rsidRPr="00290F4C">
        <w:rPr>
          <w:rFonts w:ascii="Arial" w:hAnsi="Arial" w:cs="Arial"/>
          <w:sz w:val="20"/>
          <w:szCs w:val="20"/>
        </w:rPr>
        <w:t xml:space="preserve"> </w:t>
      </w:r>
      <w:r w:rsidR="0093032A" w:rsidRPr="00290F4C">
        <w:rPr>
          <w:rFonts w:ascii="Arial" w:hAnsi="Arial" w:cs="Arial"/>
          <w:b/>
          <w:bCs/>
          <w:sz w:val="20"/>
          <w:szCs w:val="20"/>
        </w:rPr>
        <w:t>IMPUTACIÓN PRESUPUESTAL:</w:t>
      </w:r>
      <w:r w:rsidR="0093032A" w:rsidRPr="00290F4C">
        <w:rPr>
          <w:rFonts w:ascii="Arial" w:hAnsi="Arial" w:cs="Arial"/>
          <w:sz w:val="20"/>
          <w:szCs w:val="20"/>
        </w:rPr>
        <w:t xml:space="preserve"> El gasto que ocasione el presente contrato se </w:t>
      </w:r>
      <w:r w:rsidR="004119EB">
        <w:rPr>
          <w:rFonts w:ascii="Arial" w:hAnsi="Arial" w:cs="Arial"/>
          <w:sz w:val="20"/>
          <w:szCs w:val="20"/>
        </w:rPr>
        <w:t>imputará</w:t>
      </w:r>
      <w:r w:rsidR="0093032A" w:rsidRPr="00290F4C">
        <w:rPr>
          <w:rFonts w:ascii="Arial" w:hAnsi="Arial" w:cs="Arial"/>
          <w:sz w:val="20"/>
          <w:szCs w:val="20"/>
        </w:rPr>
        <w:t xml:space="preserve"> con cargo al Certificado de Disponibilidad Presupuestal No. </w:t>
      </w:r>
      <w:r w:rsidR="00F00D8F">
        <w:rPr>
          <w:rFonts w:ascii="Arial" w:hAnsi="Arial" w:cs="Arial"/>
          <w:color w:val="000080"/>
          <w:sz w:val="20"/>
          <w:szCs w:val="20"/>
        </w:rPr>
        <w:t>${numerocdp}</w:t>
      </w:r>
      <w:r w:rsidR="00F00D8F" w:rsidRPr="00797B6D">
        <w:rPr>
          <w:rFonts w:ascii="Arial" w:hAnsi="Arial" w:cs="Arial"/>
          <w:b/>
          <w:sz w:val="20"/>
          <w:szCs w:val="20"/>
        </w:rPr>
        <w:t xml:space="preserve"> </w:t>
      </w:r>
      <w:r w:rsidR="00F00D8F" w:rsidRPr="00797B6D">
        <w:rPr>
          <w:rFonts w:ascii="Arial" w:hAnsi="Arial" w:cs="Arial"/>
          <w:sz w:val="20"/>
          <w:szCs w:val="20"/>
        </w:rPr>
        <w:t>de fecha</w:t>
      </w:r>
      <w:r w:rsidR="00F00D8F" w:rsidRPr="00797B6D">
        <w:rPr>
          <w:rFonts w:ascii="Arial" w:hAnsi="Arial" w:cs="Arial"/>
          <w:b/>
          <w:sz w:val="20"/>
          <w:szCs w:val="20"/>
        </w:rPr>
        <w:t xml:space="preserve"> </w:t>
      </w:r>
      <w:r w:rsidR="00F00D8F">
        <w:rPr>
          <w:rFonts w:ascii="Arial" w:hAnsi="Arial" w:cs="Arial"/>
          <w:color w:val="000080"/>
          <w:sz w:val="20"/>
          <w:szCs w:val="20"/>
        </w:rPr>
        <w:t>${fechacdp}</w:t>
      </w:r>
      <w:r w:rsidR="00F00D8F" w:rsidRPr="00797B6D">
        <w:rPr>
          <w:rFonts w:ascii="Arial" w:hAnsi="Arial" w:cs="Arial"/>
          <w:color w:val="000080"/>
          <w:sz w:val="20"/>
          <w:szCs w:val="20"/>
        </w:rPr>
        <w:t>,</w:t>
      </w:r>
      <w:r w:rsidR="00F00D8F" w:rsidRPr="00797B6D">
        <w:rPr>
          <w:rFonts w:ascii="Arial" w:hAnsi="Arial" w:cs="Arial"/>
          <w:color w:val="FF0000"/>
          <w:sz w:val="20"/>
          <w:szCs w:val="20"/>
        </w:rPr>
        <w:t xml:space="preserve"> </w:t>
      </w:r>
      <w:r w:rsidR="00F00D8F" w:rsidRPr="00797B6D">
        <w:rPr>
          <w:rFonts w:ascii="Arial" w:hAnsi="Arial" w:cs="Arial"/>
          <w:sz w:val="20"/>
          <w:szCs w:val="20"/>
        </w:rPr>
        <w:t>bajo el rubro</w:t>
      </w:r>
      <w:r w:rsidR="00F00D8F" w:rsidRPr="00797B6D">
        <w:rPr>
          <w:rFonts w:ascii="Arial" w:hAnsi="Arial" w:cs="Arial"/>
          <w:b/>
          <w:sz w:val="20"/>
          <w:szCs w:val="20"/>
        </w:rPr>
        <w:t xml:space="preserve"> </w:t>
      </w:r>
      <w:r w:rsidR="00F00D8F">
        <w:rPr>
          <w:rFonts w:ascii="Arial" w:hAnsi="Arial" w:cs="Arial"/>
          <w:color w:val="000080"/>
          <w:sz w:val="20"/>
          <w:szCs w:val="20"/>
          <w:lang w:val="es-CO"/>
        </w:rPr>
        <w:t>${rubroep}</w:t>
      </w:r>
      <w:r w:rsidR="0093032A" w:rsidRPr="00290F4C">
        <w:rPr>
          <w:rFonts w:ascii="Arial" w:hAnsi="Arial" w:cs="Arial"/>
          <w:sz w:val="20"/>
          <w:szCs w:val="20"/>
        </w:rPr>
        <w:t xml:space="preserve">. </w:t>
      </w:r>
      <w:r w:rsidR="0093032A" w:rsidRPr="00290F4C">
        <w:rPr>
          <w:rFonts w:ascii="Arial" w:hAnsi="Arial" w:cs="Arial"/>
          <w:b/>
          <w:bCs/>
          <w:sz w:val="20"/>
          <w:szCs w:val="20"/>
        </w:rPr>
        <w:t>NOVENA.</w:t>
      </w:r>
      <w:r w:rsidR="0093032A" w:rsidRPr="00290F4C">
        <w:rPr>
          <w:rFonts w:ascii="Arial" w:hAnsi="Arial" w:cs="Arial"/>
          <w:sz w:val="20"/>
          <w:szCs w:val="20"/>
        </w:rPr>
        <w:t xml:space="preserve"> </w:t>
      </w:r>
      <w:r w:rsidR="0093032A" w:rsidRPr="00290F4C">
        <w:rPr>
          <w:rFonts w:ascii="Arial" w:hAnsi="Arial" w:cs="Arial"/>
          <w:b/>
          <w:bCs/>
          <w:sz w:val="20"/>
          <w:szCs w:val="20"/>
        </w:rPr>
        <w:t xml:space="preserve">– </w:t>
      </w:r>
      <w:r w:rsidR="007779A5" w:rsidRPr="00290F4C">
        <w:rPr>
          <w:rFonts w:ascii="Arial" w:hAnsi="Arial" w:cs="Arial"/>
          <w:b/>
          <w:bCs/>
          <w:sz w:val="20"/>
          <w:szCs w:val="20"/>
        </w:rPr>
        <w:t xml:space="preserve">PLAZO: </w:t>
      </w:r>
      <w:r w:rsidR="007779A5" w:rsidRPr="00290F4C">
        <w:rPr>
          <w:rFonts w:ascii="Arial" w:hAnsi="Arial" w:cs="Arial"/>
          <w:sz w:val="20"/>
          <w:szCs w:val="20"/>
        </w:rPr>
        <w:t xml:space="preserve">El plazo de ejecución de este contrato es de </w:t>
      </w:r>
      <w:r w:rsidR="00F00D8F">
        <w:rPr>
          <w:rFonts w:ascii="Arial" w:hAnsi="Arial" w:cs="Arial"/>
          <w:color w:val="000080"/>
          <w:sz w:val="20"/>
          <w:szCs w:val="20"/>
        </w:rPr>
        <w:t>${plazoep}</w:t>
      </w:r>
      <w:r w:rsidR="007779A5" w:rsidRPr="00290F4C">
        <w:rPr>
          <w:rFonts w:ascii="Arial" w:hAnsi="Arial" w:cs="Arial"/>
          <w:sz w:val="20"/>
          <w:szCs w:val="20"/>
        </w:rPr>
        <w:t>, contado a partir de la suscripción del</w:t>
      </w:r>
      <w:r w:rsidR="007779A5" w:rsidRPr="00290F4C">
        <w:rPr>
          <w:rFonts w:ascii="Arial" w:hAnsi="Arial" w:cs="Arial"/>
          <w:b/>
          <w:bCs/>
          <w:sz w:val="20"/>
          <w:szCs w:val="20"/>
        </w:rPr>
        <w:t xml:space="preserve"> </w:t>
      </w:r>
      <w:r w:rsidR="00D2116F" w:rsidRPr="00290F4C">
        <w:rPr>
          <w:rFonts w:ascii="Arial" w:hAnsi="Arial" w:cs="Arial"/>
          <w:sz w:val="20"/>
          <w:szCs w:val="20"/>
        </w:rPr>
        <w:t>acta de ini</w:t>
      </w:r>
      <w:r w:rsidR="00D920C4" w:rsidRPr="00290F4C">
        <w:rPr>
          <w:rFonts w:ascii="Arial" w:hAnsi="Arial" w:cs="Arial"/>
          <w:sz w:val="20"/>
          <w:szCs w:val="20"/>
        </w:rPr>
        <w:t xml:space="preserve">cio. </w:t>
      </w:r>
      <w:r w:rsidR="00EF0160" w:rsidRPr="00290F4C">
        <w:rPr>
          <w:rFonts w:ascii="Arial" w:hAnsi="Arial" w:cs="Arial"/>
          <w:b/>
          <w:sz w:val="20"/>
          <w:szCs w:val="20"/>
        </w:rPr>
        <w:t xml:space="preserve">DÉCIMA. – </w:t>
      </w:r>
      <w:r w:rsidR="007779A5" w:rsidRPr="00290F4C">
        <w:rPr>
          <w:rFonts w:ascii="Arial" w:hAnsi="Arial" w:cs="Arial"/>
          <w:b/>
          <w:bCs/>
          <w:sz w:val="20"/>
          <w:szCs w:val="20"/>
        </w:rPr>
        <w:t>EXCLUSION DE</w:t>
      </w:r>
      <w:r w:rsidR="007779A5" w:rsidRPr="00290F4C">
        <w:rPr>
          <w:rFonts w:ascii="Arial" w:hAnsi="Arial" w:cs="Arial"/>
          <w:sz w:val="20"/>
          <w:szCs w:val="20"/>
        </w:rPr>
        <w:t xml:space="preserve"> </w:t>
      </w:r>
      <w:r w:rsidR="007779A5" w:rsidRPr="00290F4C">
        <w:rPr>
          <w:rFonts w:ascii="Arial" w:hAnsi="Arial" w:cs="Arial"/>
          <w:b/>
          <w:bCs/>
          <w:sz w:val="20"/>
          <w:szCs w:val="20"/>
        </w:rPr>
        <w:t xml:space="preserve">RELACIÓN LABORAL: </w:t>
      </w:r>
      <w:r w:rsidR="007779A5" w:rsidRPr="00290F4C">
        <w:rPr>
          <w:rFonts w:ascii="Arial" w:hAnsi="Arial" w:cs="Arial"/>
          <w:sz w:val="20"/>
          <w:szCs w:val="20"/>
        </w:rPr>
        <w:t>El presente contrato no genera relación laboral alguna con EL CONTRATISTA y en</w:t>
      </w:r>
      <w:r w:rsidR="007779A5" w:rsidRPr="00290F4C">
        <w:rPr>
          <w:rFonts w:ascii="Arial" w:hAnsi="Arial" w:cs="Arial"/>
          <w:b/>
          <w:bCs/>
          <w:sz w:val="20"/>
          <w:szCs w:val="20"/>
        </w:rPr>
        <w:t xml:space="preserve"> </w:t>
      </w:r>
      <w:r w:rsidR="007779A5" w:rsidRPr="00290F4C">
        <w:rPr>
          <w:rFonts w:ascii="Arial" w:hAnsi="Arial" w:cs="Arial"/>
          <w:sz w:val="20"/>
          <w:szCs w:val="20"/>
        </w:rPr>
        <w:t xml:space="preserve">consecuencia tampoco el pago de prestaciones sociales y de ningún tipo de costo distinto al valor acordado en la cláusula quinta de este contrato. </w:t>
      </w:r>
      <w:r w:rsidR="002E1526">
        <w:rPr>
          <w:rFonts w:ascii="Arial" w:hAnsi="Arial" w:cs="Arial"/>
          <w:b/>
          <w:bCs/>
          <w:sz w:val="20"/>
          <w:szCs w:val="20"/>
        </w:rPr>
        <w:t>DÉ</w:t>
      </w:r>
      <w:r w:rsidR="00EF0160" w:rsidRPr="00290F4C">
        <w:rPr>
          <w:rFonts w:ascii="Arial" w:hAnsi="Arial" w:cs="Arial"/>
          <w:b/>
          <w:bCs/>
          <w:sz w:val="20"/>
          <w:szCs w:val="20"/>
        </w:rPr>
        <w:t xml:space="preserve">CIMA </w:t>
      </w:r>
      <w:r w:rsidR="002E1526">
        <w:rPr>
          <w:rFonts w:ascii="Arial" w:hAnsi="Arial" w:cs="Arial"/>
          <w:b/>
          <w:bCs/>
          <w:sz w:val="20"/>
          <w:szCs w:val="20"/>
        </w:rPr>
        <w:t>PRIMERA</w:t>
      </w:r>
      <w:r w:rsidR="00EF0160" w:rsidRPr="00290F4C">
        <w:rPr>
          <w:rFonts w:ascii="Arial" w:hAnsi="Arial" w:cs="Arial"/>
          <w:b/>
          <w:bCs/>
          <w:sz w:val="20"/>
          <w:szCs w:val="20"/>
        </w:rPr>
        <w:t>.</w:t>
      </w:r>
      <w:r w:rsidR="00EF0160" w:rsidRPr="00290F4C">
        <w:rPr>
          <w:rFonts w:ascii="Arial" w:hAnsi="Arial" w:cs="Arial"/>
          <w:sz w:val="20"/>
          <w:szCs w:val="20"/>
        </w:rPr>
        <w:t xml:space="preserve"> </w:t>
      </w:r>
      <w:r w:rsidR="00EF0160" w:rsidRPr="00290F4C">
        <w:rPr>
          <w:rFonts w:ascii="Arial" w:hAnsi="Arial" w:cs="Arial"/>
          <w:b/>
          <w:bCs/>
          <w:sz w:val="20"/>
          <w:szCs w:val="20"/>
        </w:rPr>
        <w:t>–</w:t>
      </w:r>
      <w:r w:rsidR="00EF0160" w:rsidRPr="00290F4C">
        <w:rPr>
          <w:rFonts w:ascii="Arial" w:hAnsi="Arial" w:cs="Arial"/>
          <w:sz w:val="20"/>
          <w:szCs w:val="20"/>
        </w:rPr>
        <w:t xml:space="preserve"> </w:t>
      </w:r>
      <w:r w:rsidR="00EF0160" w:rsidRPr="00290F4C">
        <w:rPr>
          <w:rFonts w:ascii="Arial" w:hAnsi="Arial" w:cs="Arial"/>
          <w:b/>
          <w:bCs/>
          <w:sz w:val="20"/>
          <w:szCs w:val="20"/>
        </w:rPr>
        <w:t xml:space="preserve">CESIÓN: </w:t>
      </w:r>
      <w:r w:rsidR="00EF0160" w:rsidRPr="00290F4C">
        <w:rPr>
          <w:rFonts w:ascii="Arial" w:hAnsi="Arial" w:cs="Arial"/>
          <w:sz w:val="20"/>
          <w:szCs w:val="20"/>
        </w:rPr>
        <w:t xml:space="preserve">El Contratista no puede ceder parcial ni totalmente sus obligaciones o derechos derivados del presente Contrato sin la autorización previa y por escrito del DEPARTAMENTO. Si el Contratista es objeto de fusión, escisión o cambio de control, el DEPARTAMENTO está facultado a conocer las condiciones de esa operación. En consecuencia, el Contratista se obliga a informar oportunamente al DEPARTAMENTO de la misma y solicitar su consentimiento. </w:t>
      </w:r>
      <w:r w:rsidR="002E1526">
        <w:rPr>
          <w:rFonts w:ascii="Arial" w:hAnsi="Arial" w:cs="Arial"/>
          <w:b/>
          <w:bCs/>
          <w:sz w:val="20"/>
          <w:szCs w:val="20"/>
        </w:rPr>
        <w:t>DÉ</w:t>
      </w:r>
      <w:r w:rsidR="00EF0160" w:rsidRPr="00290F4C">
        <w:rPr>
          <w:rFonts w:ascii="Arial" w:hAnsi="Arial" w:cs="Arial"/>
          <w:b/>
          <w:bCs/>
          <w:sz w:val="20"/>
          <w:szCs w:val="20"/>
        </w:rPr>
        <w:t xml:space="preserve">CIMA </w:t>
      </w:r>
      <w:r w:rsidR="002E1526">
        <w:rPr>
          <w:rFonts w:ascii="Arial" w:hAnsi="Arial" w:cs="Arial"/>
          <w:b/>
          <w:bCs/>
          <w:sz w:val="20"/>
          <w:szCs w:val="20"/>
        </w:rPr>
        <w:t>SEGUNDA</w:t>
      </w:r>
      <w:r w:rsidR="00EF0160" w:rsidRPr="00290F4C">
        <w:rPr>
          <w:rFonts w:ascii="Arial" w:hAnsi="Arial" w:cs="Arial"/>
          <w:b/>
          <w:bCs/>
          <w:sz w:val="20"/>
          <w:szCs w:val="20"/>
        </w:rPr>
        <w:t>.</w:t>
      </w:r>
      <w:r w:rsidR="002768C0" w:rsidRPr="00290F4C">
        <w:rPr>
          <w:rFonts w:ascii="Arial" w:hAnsi="Arial" w:cs="Arial"/>
          <w:b/>
          <w:bCs/>
          <w:sz w:val="20"/>
          <w:szCs w:val="20"/>
        </w:rPr>
        <w:t xml:space="preserve"> </w:t>
      </w:r>
      <w:r w:rsidR="009A32E2" w:rsidRPr="00290F4C">
        <w:rPr>
          <w:rFonts w:ascii="Arial" w:hAnsi="Arial" w:cs="Arial"/>
          <w:bCs/>
          <w:sz w:val="20"/>
          <w:szCs w:val="20"/>
        </w:rPr>
        <w:t>–</w:t>
      </w:r>
      <w:r w:rsidR="007779A5" w:rsidRPr="00290F4C">
        <w:rPr>
          <w:rFonts w:ascii="Arial" w:hAnsi="Arial" w:cs="Arial"/>
          <w:b/>
          <w:bCs/>
          <w:sz w:val="20"/>
          <w:szCs w:val="20"/>
        </w:rPr>
        <w:t xml:space="preserve"> APORTES A LA SEGURIDAD SOCIAL INTEGRAL Y</w:t>
      </w:r>
      <w:r w:rsidR="007779A5" w:rsidRPr="00290F4C">
        <w:rPr>
          <w:rFonts w:ascii="Arial" w:hAnsi="Arial" w:cs="Arial"/>
          <w:sz w:val="20"/>
          <w:szCs w:val="20"/>
        </w:rPr>
        <w:t xml:space="preserve"> </w:t>
      </w:r>
      <w:r w:rsidR="007779A5" w:rsidRPr="00290F4C">
        <w:rPr>
          <w:rFonts w:ascii="Arial" w:hAnsi="Arial" w:cs="Arial"/>
          <w:b/>
          <w:bCs/>
          <w:sz w:val="20"/>
          <w:szCs w:val="20"/>
        </w:rPr>
        <w:t xml:space="preserve">PARAFISCALES: </w:t>
      </w:r>
      <w:r w:rsidR="007779A5" w:rsidRPr="00290F4C">
        <w:rPr>
          <w:rFonts w:ascii="Arial" w:hAnsi="Arial" w:cs="Arial"/>
          <w:sz w:val="20"/>
          <w:szCs w:val="20"/>
        </w:rPr>
        <w:t>EL CONTRATISTA deberá certificar si a ello hubiere lugar los pagos de los aportes durante</w:t>
      </w:r>
      <w:r w:rsidR="007779A5" w:rsidRPr="00290F4C">
        <w:rPr>
          <w:rFonts w:ascii="Arial" w:hAnsi="Arial" w:cs="Arial"/>
          <w:b/>
          <w:bCs/>
          <w:sz w:val="20"/>
          <w:szCs w:val="20"/>
        </w:rPr>
        <w:t xml:space="preserve"> </w:t>
      </w:r>
      <w:r w:rsidR="007779A5" w:rsidRPr="00290F4C">
        <w:rPr>
          <w:rFonts w:ascii="Arial" w:hAnsi="Arial" w:cs="Arial"/>
          <w:sz w:val="20"/>
          <w:szCs w:val="20"/>
        </w:rPr>
        <w:t xml:space="preserve">la ejecución del contrato a los sistemas de seguridad social integral (pensión, riesgos </w:t>
      </w:r>
      <w:r w:rsidR="00D2116F" w:rsidRPr="00290F4C">
        <w:rPr>
          <w:rFonts w:ascii="Arial" w:hAnsi="Arial" w:cs="Arial"/>
          <w:sz w:val="20"/>
          <w:szCs w:val="20"/>
        </w:rPr>
        <w:t>laborales</w:t>
      </w:r>
      <w:r w:rsidR="007779A5" w:rsidRPr="00290F4C">
        <w:rPr>
          <w:rFonts w:ascii="Arial" w:hAnsi="Arial" w:cs="Arial"/>
          <w:sz w:val="20"/>
          <w:szCs w:val="20"/>
        </w:rPr>
        <w:t xml:space="preserve"> y salud), así como parafiscales de conformidad con las normas vigentes sobre la materia y las que las modifiquen, sustituyan o adicionen. PARÁGRAFO: El incumplimiento de la obligación del pago de los aportes al Sistema de Seguridad Social Integral y parafiscales generará las sanciones previstas en el Artículo 50 de la Ley 789 de 2002 y demás normatividad concordante. </w:t>
      </w:r>
      <w:r w:rsidR="007779A5" w:rsidRPr="00290F4C">
        <w:rPr>
          <w:rFonts w:ascii="Arial" w:hAnsi="Arial" w:cs="Arial"/>
          <w:b/>
          <w:sz w:val="20"/>
          <w:szCs w:val="20"/>
        </w:rPr>
        <w:t xml:space="preserve">- </w:t>
      </w:r>
      <w:r w:rsidR="007779A5" w:rsidRPr="00290F4C">
        <w:rPr>
          <w:rFonts w:ascii="Arial" w:hAnsi="Arial" w:cs="Arial"/>
          <w:b/>
          <w:bCs/>
          <w:sz w:val="20"/>
          <w:szCs w:val="20"/>
        </w:rPr>
        <w:t xml:space="preserve">DÉCIMA </w:t>
      </w:r>
      <w:r w:rsidR="002E1526">
        <w:rPr>
          <w:rFonts w:ascii="Arial" w:hAnsi="Arial" w:cs="Arial"/>
          <w:b/>
          <w:bCs/>
          <w:sz w:val="20"/>
          <w:szCs w:val="20"/>
        </w:rPr>
        <w:t>TERCERA</w:t>
      </w:r>
      <w:r w:rsidR="007779A5" w:rsidRPr="00290F4C">
        <w:rPr>
          <w:rFonts w:ascii="Arial" w:hAnsi="Arial" w:cs="Arial"/>
          <w:b/>
          <w:bCs/>
          <w:sz w:val="20"/>
          <w:szCs w:val="20"/>
        </w:rPr>
        <w:t>. - SUSPENSIÓN DEL</w:t>
      </w:r>
      <w:r w:rsidR="007779A5" w:rsidRPr="00290F4C">
        <w:rPr>
          <w:rFonts w:ascii="Arial" w:hAnsi="Arial" w:cs="Arial"/>
          <w:sz w:val="20"/>
          <w:szCs w:val="20"/>
        </w:rPr>
        <w:t xml:space="preserve"> </w:t>
      </w:r>
      <w:r w:rsidR="007779A5" w:rsidRPr="00290F4C">
        <w:rPr>
          <w:rFonts w:ascii="Arial" w:hAnsi="Arial" w:cs="Arial"/>
          <w:b/>
          <w:bCs/>
          <w:sz w:val="20"/>
          <w:szCs w:val="20"/>
        </w:rPr>
        <w:t xml:space="preserve">CONTRATO: </w:t>
      </w:r>
      <w:r w:rsidR="007779A5" w:rsidRPr="00290F4C">
        <w:rPr>
          <w:rFonts w:ascii="Arial" w:hAnsi="Arial" w:cs="Arial"/>
          <w:sz w:val="20"/>
          <w:szCs w:val="20"/>
        </w:rPr>
        <w:t>El plazo de ejecución del contrato podrá suspenderse en los siguientes eventos: a) Por</w:t>
      </w:r>
      <w:r w:rsidR="007779A5" w:rsidRPr="00290F4C">
        <w:rPr>
          <w:rFonts w:ascii="Arial" w:hAnsi="Arial" w:cs="Arial"/>
          <w:b/>
          <w:bCs/>
          <w:sz w:val="20"/>
          <w:szCs w:val="20"/>
        </w:rPr>
        <w:t xml:space="preserve"> </w:t>
      </w:r>
      <w:r w:rsidR="007779A5" w:rsidRPr="00290F4C">
        <w:rPr>
          <w:rFonts w:ascii="Arial" w:hAnsi="Arial" w:cs="Arial"/>
          <w:sz w:val="20"/>
          <w:szCs w:val="20"/>
        </w:rPr>
        <w:t xml:space="preserve">circunstancias de fuerza mayor o caso fortuito. b) Por mutuo acuerdo, siempre que de ello no se deriven mayores costos para el DEPARTAMENTO, ni se causen otros perjuicios. La suspensión se hará constar en acta motivada, suscrita por las partes. El término de la suspensión no se computará para efectos de los plazos del contrato. </w:t>
      </w:r>
      <w:r w:rsidR="007779A5" w:rsidRPr="00290F4C">
        <w:rPr>
          <w:rFonts w:ascii="Arial" w:hAnsi="Arial" w:cs="Arial"/>
          <w:b/>
          <w:sz w:val="20"/>
          <w:szCs w:val="20"/>
        </w:rPr>
        <w:t xml:space="preserve">- </w:t>
      </w:r>
      <w:r w:rsidR="007779A5" w:rsidRPr="00290F4C">
        <w:rPr>
          <w:rFonts w:ascii="Arial" w:hAnsi="Arial" w:cs="Arial"/>
          <w:b/>
          <w:bCs/>
          <w:sz w:val="20"/>
          <w:szCs w:val="20"/>
        </w:rPr>
        <w:t xml:space="preserve">DÉCIMA </w:t>
      </w:r>
      <w:r w:rsidR="002E1526">
        <w:rPr>
          <w:rFonts w:ascii="Arial" w:hAnsi="Arial" w:cs="Arial"/>
          <w:b/>
          <w:bCs/>
          <w:sz w:val="20"/>
          <w:szCs w:val="20"/>
        </w:rPr>
        <w:t>CUARTA</w:t>
      </w:r>
      <w:r w:rsidR="007779A5" w:rsidRPr="00290F4C">
        <w:rPr>
          <w:rFonts w:ascii="Arial" w:hAnsi="Arial" w:cs="Arial"/>
          <w:b/>
          <w:bCs/>
          <w:sz w:val="20"/>
          <w:szCs w:val="20"/>
        </w:rPr>
        <w:t xml:space="preserve">. - INHABILIDADES E INCOMPATIBILIDADES: </w:t>
      </w:r>
      <w:r w:rsidR="007779A5" w:rsidRPr="00290F4C">
        <w:rPr>
          <w:rFonts w:ascii="Arial" w:hAnsi="Arial" w:cs="Arial"/>
          <w:sz w:val="20"/>
          <w:szCs w:val="20"/>
        </w:rPr>
        <w:t>EL</w:t>
      </w:r>
      <w:r w:rsidR="00D2116F" w:rsidRPr="00290F4C">
        <w:rPr>
          <w:rFonts w:ascii="Arial" w:hAnsi="Arial" w:cs="Arial"/>
          <w:sz w:val="20"/>
          <w:szCs w:val="20"/>
        </w:rPr>
        <w:t xml:space="preserve"> </w:t>
      </w:r>
      <w:r w:rsidR="007779A5" w:rsidRPr="00290F4C">
        <w:rPr>
          <w:rFonts w:ascii="Arial" w:hAnsi="Arial" w:cs="Arial"/>
          <w:sz w:val="20"/>
          <w:szCs w:val="20"/>
        </w:rPr>
        <w:t>CONTRATISTA afirma bajo la</w:t>
      </w:r>
      <w:r w:rsidR="007779A5" w:rsidRPr="00290F4C">
        <w:rPr>
          <w:rFonts w:ascii="Arial" w:hAnsi="Arial" w:cs="Arial"/>
          <w:b/>
          <w:bCs/>
          <w:sz w:val="20"/>
          <w:szCs w:val="20"/>
        </w:rPr>
        <w:t xml:space="preserve"> </w:t>
      </w:r>
      <w:r w:rsidR="007779A5" w:rsidRPr="00290F4C">
        <w:rPr>
          <w:rFonts w:ascii="Arial" w:hAnsi="Arial" w:cs="Arial"/>
          <w:sz w:val="20"/>
          <w:szCs w:val="20"/>
        </w:rPr>
        <w:t xml:space="preserve">gravedad del juramento, que se entiende prestado con la firma del presente contrato, que no se halla incurso en ninguna de las causales de inhabilidad e incompatibilidad previstas en el Artículo 8 de la Ley 80 de 1993, y que si llegare a sobrevenir alguna, actuará conforme lo previsto en el </w:t>
      </w:r>
      <w:r w:rsidR="007779A5" w:rsidRPr="00290F4C">
        <w:rPr>
          <w:rFonts w:ascii="Arial" w:hAnsi="Arial" w:cs="Arial"/>
          <w:sz w:val="20"/>
          <w:szCs w:val="20"/>
        </w:rPr>
        <w:lastRenderedPageBreak/>
        <w:t xml:space="preserve">Artículo 9 de la Ley 80 de 1993. PARÁGRAFO: EL CONTRATISTA responderá por haber ocultado al contratar inhabilidad, incompatibilidad o prohibición legal para celebrar o ejecutar el presente contrato. </w:t>
      </w:r>
      <w:r w:rsidR="00D2116F" w:rsidRPr="00290F4C">
        <w:rPr>
          <w:rFonts w:ascii="Arial" w:hAnsi="Arial" w:cs="Arial"/>
          <w:b/>
          <w:bCs/>
          <w:sz w:val="20"/>
          <w:szCs w:val="20"/>
        </w:rPr>
        <w:t xml:space="preserve">DÉCIMA </w:t>
      </w:r>
      <w:r w:rsidR="002E1526">
        <w:rPr>
          <w:rFonts w:ascii="Arial" w:hAnsi="Arial" w:cs="Arial"/>
          <w:b/>
          <w:bCs/>
          <w:sz w:val="20"/>
          <w:szCs w:val="20"/>
        </w:rPr>
        <w:t>QUINTA</w:t>
      </w:r>
      <w:r w:rsidR="00D2116F" w:rsidRPr="00290F4C">
        <w:rPr>
          <w:rFonts w:ascii="Arial" w:hAnsi="Arial" w:cs="Arial"/>
          <w:b/>
          <w:bCs/>
          <w:sz w:val="20"/>
          <w:szCs w:val="20"/>
        </w:rPr>
        <w:t xml:space="preserve">. - </w:t>
      </w:r>
      <w:r w:rsidR="007779A5" w:rsidRPr="00290F4C">
        <w:rPr>
          <w:rFonts w:ascii="Arial" w:hAnsi="Arial" w:cs="Arial"/>
          <w:b/>
          <w:bCs/>
          <w:sz w:val="20"/>
          <w:szCs w:val="20"/>
        </w:rPr>
        <w:t>SOLUCIÓN DE</w:t>
      </w:r>
      <w:r w:rsidR="007779A5" w:rsidRPr="00290F4C">
        <w:rPr>
          <w:rFonts w:ascii="Arial" w:hAnsi="Arial" w:cs="Arial"/>
          <w:sz w:val="20"/>
          <w:szCs w:val="20"/>
        </w:rPr>
        <w:t xml:space="preserve"> </w:t>
      </w:r>
      <w:r w:rsidR="007779A5" w:rsidRPr="00290F4C">
        <w:rPr>
          <w:rFonts w:ascii="Arial" w:hAnsi="Arial" w:cs="Arial"/>
          <w:b/>
          <w:bCs/>
          <w:sz w:val="20"/>
          <w:szCs w:val="20"/>
        </w:rPr>
        <w:t xml:space="preserve">CONTROVERSIAS: </w:t>
      </w:r>
      <w:r w:rsidR="007779A5" w:rsidRPr="00290F4C">
        <w:rPr>
          <w:rFonts w:ascii="Arial" w:hAnsi="Arial" w:cs="Arial"/>
          <w:sz w:val="20"/>
          <w:szCs w:val="20"/>
        </w:rPr>
        <w:t>Las diferencias o conflictos que surjan en desarrollo del objeto contractual, se</w:t>
      </w:r>
      <w:r w:rsidR="007779A5" w:rsidRPr="00290F4C">
        <w:rPr>
          <w:rFonts w:ascii="Arial" w:hAnsi="Arial" w:cs="Arial"/>
          <w:b/>
          <w:bCs/>
          <w:sz w:val="20"/>
          <w:szCs w:val="20"/>
        </w:rPr>
        <w:t xml:space="preserve"> </w:t>
      </w:r>
      <w:r w:rsidR="007779A5" w:rsidRPr="00290F4C">
        <w:rPr>
          <w:rFonts w:ascii="Arial" w:hAnsi="Arial" w:cs="Arial"/>
          <w:sz w:val="20"/>
          <w:szCs w:val="20"/>
        </w:rPr>
        <w:t xml:space="preserve">solucionarán a través de los mecanismos de conciliación y transacción previstos en la Ley 80 de 1993. </w:t>
      </w:r>
      <w:r w:rsidR="007779A5" w:rsidRPr="00290F4C">
        <w:rPr>
          <w:rFonts w:ascii="Arial" w:hAnsi="Arial" w:cs="Arial"/>
          <w:b/>
          <w:bCs/>
          <w:sz w:val="20"/>
          <w:szCs w:val="20"/>
        </w:rPr>
        <w:t xml:space="preserve">DÉCIMA </w:t>
      </w:r>
      <w:r w:rsidR="002E1526">
        <w:rPr>
          <w:rFonts w:ascii="Arial" w:hAnsi="Arial" w:cs="Arial"/>
          <w:b/>
          <w:bCs/>
          <w:sz w:val="20"/>
          <w:szCs w:val="20"/>
        </w:rPr>
        <w:t>SEXTA</w:t>
      </w:r>
      <w:r w:rsidR="007779A5" w:rsidRPr="00290F4C">
        <w:rPr>
          <w:rFonts w:ascii="Arial" w:hAnsi="Arial" w:cs="Arial"/>
          <w:b/>
          <w:bCs/>
          <w:sz w:val="20"/>
          <w:szCs w:val="20"/>
        </w:rPr>
        <w:t xml:space="preserve">. </w:t>
      </w:r>
      <w:r w:rsidR="00676421" w:rsidRPr="00290F4C">
        <w:rPr>
          <w:rFonts w:ascii="Arial" w:hAnsi="Arial" w:cs="Arial"/>
          <w:b/>
          <w:bCs/>
          <w:sz w:val="20"/>
          <w:szCs w:val="20"/>
        </w:rPr>
        <w:t>–</w:t>
      </w:r>
      <w:r w:rsidR="007779A5" w:rsidRPr="00290F4C">
        <w:rPr>
          <w:rFonts w:ascii="Arial" w:hAnsi="Arial" w:cs="Arial"/>
          <w:b/>
          <w:bCs/>
          <w:sz w:val="20"/>
          <w:szCs w:val="20"/>
        </w:rPr>
        <w:t xml:space="preserve"> RESPONSABILIDAD DEL CONTRATISTA: </w:t>
      </w:r>
      <w:r w:rsidR="007779A5" w:rsidRPr="00290F4C">
        <w:rPr>
          <w:rFonts w:ascii="Arial" w:hAnsi="Arial" w:cs="Arial"/>
          <w:sz w:val="20"/>
          <w:szCs w:val="20"/>
        </w:rPr>
        <w:t>EL CONTRATISTA será</w:t>
      </w:r>
      <w:r w:rsidR="007779A5" w:rsidRPr="00290F4C">
        <w:rPr>
          <w:rFonts w:ascii="Arial" w:hAnsi="Arial" w:cs="Arial"/>
          <w:b/>
          <w:bCs/>
          <w:sz w:val="20"/>
          <w:szCs w:val="20"/>
        </w:rPr>
        <w:t xml:space="preserve"> </w:t>
      </w:r>
      <w:r w:rsidR="007779A5" w:rsidRPr="00290F4C">
        <w:rPr>
          <w:rFonts w:ascii="Arial" w:hAnsi="Arial" w:cs="Arial"/>
          <w:sz w:val="20"/>
          <w:szCs w:val="20"/>
        </w:rPr>
        <w:t xml:space="preserve">responsable ante las autoridades de los actos u omisiones en ejercicio de las actividades que desarrolle en virtud del presente contrato, cuando con ellos se cause perjuicio a la administración o a terceros, en los términos del Artículo 52 de la Ley 80 de 1993. </w:t>
      </w:r>
      <w:r w:rsidR="002E1526">
        <w:rPr>
          <w:rFonts w:ascii="Arial" w:hAnsi="Arial" w:cs="Arial"/>
          <w:b/>
          <w:sz w:val="20"/>
          <w:szCs w:val="20"/>
        </w:rPr>
        <w:t>DÉ</w:t>
      </w:r>
      <w:r w:rsidR="007779A5" w:rsidRPr="00290F4C">
        <w:rPr>
          <w:rFonts w:ascii="Arial" w:hAnsi="Arial" w:cs="Arial"/>
          <w:b/>
          <w:sz w:val="20"/>
          <w:szCs w:val="20"/>
        </w:rPr>
        <w:t xml:space="preserve">CIMA </w:t>
      </w:r>
      <w:r w:rsidR="002E1526">
        <w:rPr>
          <w:rFonts w:ascii="Arial" w:hAnsi="Arial" w:cs="Arial"/>
          <w:b/>
          <w:sz w:val="20"/>
          <w:szCs w:val="20"/>
        </w:rPr>
        <w:t>SÉPTIMA</w:t>
      </w:r>
      <w:r w:rsidR="007779A5" w:rsidRPr="00290F4C">
        <w:rPr>
          <w:rFonts w:ascii="Arial" w:hAnsi="Arial" w:cs="Arial"/>
          <w:b/>
          <w:bCs/>
          <w:sz w:val="20"/>
          <w:szCs w:val="20"/>
        </w:rPr>
        <w:t>.</w:t>
      </w:r>
      <w:r w:rsidR="007779A5" w:rsidRPr="00290F4C">
        <w:rPr>
          <w:rFonts w:ascii="Arial" w:hAnsi="Arial" w:cs="Arial"/>
          <w:sz w:val="20"/>
          <w:szCs w:val="20"/>
        </w:rPr>
        <w:t xml:space="preserve"> </w:t>
      </w:r>
      <w:r w:rsidR="007779A5" w:rsidRPr="00290F4C">
        <w:rPr>
          <w:rFonts w:ascii="Arial" w:hAnsi="Arial" w:cs="Arial"/>
          <w:b/>
          <w:bCs/>
          <w:sz w:val="20"/>
          <w:szCs w:val="20"/>
        </w:rPr>
        <w:t>–</w:t>
      </w:r>
      <w:r w:rsidR="007779A5" w:rsidRPr="00290F4C">
        <w:rPr>
          <w:rFonts w:ascii="Arial" w:hAnsi="Arial" w:cs="Arial"/>
          <w:sz w:val="20"/>
          <w:szCs w:val="20"/>
        </w:rPr>
        <w:t xml:space="preserve"> </w:t>
      </w:r>
      <w:r w:rsidR="00676421" w:rsidRPr="00290F4C">
        <w:rPr>
          <w:rFonts w:ascii="Arial" w:hAnsi="Arial" w:cs="Arial"/>
          <w:b/>
          <w:bCs/>
          <w:sz w:val="20"/>
          <w:szCs w:val="20"/>
        </w:rPr>
        <w:t xml:space="preserve">CLAUSULA DE INDEMNIDAD: </w:t>
      </w:r>
      <w:r w:rsidR="00676421" w:rsidRPr="00290F4C">
        <w:rPr>
          <w:rFonts w:ascii="Arial" w:hAnsi="Arial" w:cs="Arial"/>
          <w:sz w:val="20"/>
          <w:szCs w:val="20"/>
        </w:rPr>
        <w:t>El CONTRATISTA se obliga a mantener al DEPARTAMENTO indemne de cualquier daño o perjuicio originado en reclamación de terceros y que se deriven de sus actuaciones o de las de sus subcontratistas o dependientes</w:t>
      </w:r>
      <w:r w:rsidR="00676421" w:rsidRPr="00290F4C">
        <w:rPr>
          <w:rFonts w:ascii="Arial" w:hAnsi="Arial" w:cs="Arial"/>
          <w:b/>
          <w:bCs/>
          <w:sz w:val="20"/>
          <w:szCs w:val="20"/>
        </w:rPr>
        <w:t xml:space="preserve">. </w:t>
      </w:r>
      <w:r w:rsidR="002E1526">
        <w:rPr>
          <w:rFonts w:ascii="Arial" w:hAnsi="Arial" w:cs="Arial"/>
          <w:b/>
          <w:bCs/>
          <w:sz w:val="20"/>
          <w:szCs w:val="20"/>
        </w:rPr>
        <w:t>DÉCIMA OCTAVA</w:t>
      </w:r>
      <w:r w:rsidR="00676421" w:rsidRPr="00290F4C">
        <w:rPr>
          <w:rFonts w:ascii="Arial" w:hAnsi="Arial" w:cs="Arial"/>
          <w:b/>
          <w:bCs/>
          <w:sz w:val="20"/>
          <w:szCs w:val="20"/>
        </w:rPr>
        <w:t>. -</w:t>
      </w:r>
      <w:r w:rsidR="007779A5" w:rsidRPr="00290F4C">
        <w:rPr>
          <w:rFonts w:ascii="Arial" w:hAnsi="Arial" w:cs="Arial"/>
          <w:b/>
          <w:bCs/>
          <w:sz w:val="20"/>
          <w:szCs w:val="20"/>
        </w:rPr>
        <w:t xml:space="preserve">SUPERVISIÓN: </w:t>
      </w:r>
      <w:r w:rsidR="00F00D8F">
        <w:rPr>
          <w:rFonts w:ascii="Arial" w:hAnsi="Arial" w:cs="Arial"/>
          <w:bCs/>
          <w:color w:val="000080"/>
          <w:sz w:val="20"/>
          <w:szCs w:val="20"/>
        </w:rPr>
        <w:t>${supervisorinterventorep}</w:t>
      </w:r>
      <w:r w:rsidR="007779A5" w:rsidRPr="00290F4C">
        <w:rPr>
          <w:rFonts w:ascii="Arial" w:hAnsi="Arial" w:cs="Arial"/>
          <w:sz w:val="20"/>
          <w:szCs w:val="20"/>
        </w:rPr>
        <w:t xml:space="preserve">. </w:t>
      </w:r>
      <w:r w:rsidR="002E1526">
        <w:rPr>
          <w:rFonts w:ascii="Arial" w:hAnsi="Arial" w:cs="Arial"/>
          <w:b/>
          <w:bCs/>
          <w:sz w:val="20"/>
          <w:szCs w:val="20"/>
        </w:rPr>
        <w:t>DÉCIMA NOVENA</w:t>
      </w:r>
      <w:r w:rsidR="007779A5" w:rsidRPr="00290F4C">
        <w:rPr>
          <w:rFonts w:ascii="Arial" w:hAnsi="Arial" w:cs="Arial"/>
          <w:b/>
          <w:bCs/>
          <w:sz w:val="20"/>
          <w:szCs w:val="20"/>
        </w:rPr>
        <w:t>. -</w:t>
      </w:r>
      <w:r w:rsidR="007779A5" w:rsidRPr="00290F4C">
        <w:rPr>
          <w:rFonts w:ascii="Arial" w:hAnsi="Arial" w:cs="Arial"/>
          <w:sz w:val="20"/>
          <w:szCs w:val="20"/>
        </w:rPr>
        <w:t xml:space="preserve"> </w:t>
      </w:r>
      <w:r w:rsidR="007779A5" w:rsidRPr="00290F4C">
        <w:rPr>
          <w:rFonts w:ascii="Arial" w:hAnsi="Arial" w:cs="Arial"/>
          <w:b/>
          <w:bCs/>
          <w:sz w:val="20"/>
          <w:szCs w:val="20"/>
        </w:rPr>
        <w:t xml:space="preserve">TERMINACIÓN: </w:t>
      </w:r>
      <w:r w:rsidR="007779A5" w:rsidRPr="00290F4C">
        <w:rPr>
          <w:rFonts w:ascii="Arial" w:hAnsi="Arial" w:cs="Arial"/>
          <w:sz w:val="20"/>
          <w:szCs w:val="20"/>
        </w:rPr>
        <w:t>Este contrato se dará por terminado en el caso de ocurrir cualquiera de los siguientes</w:t>
      </w:r>
      <w:r w:rsidR="007779A5" w:rsidRPr="00290F4C">
        <w:rPr>
          <w:rFonts w:ascii="Arial" w:hAnsi="Arial" w:cs="Arial"/>
          <w:b/>
          <w:bCs/>
          <w:sz w:val="20"/>
          <w:szCs w:val="20"/>
        </w:rPr>
        <w:t xml:space="preserve"> </w:t>
      </w:r>
      <w:r w:rsidR="007779A5" w:rsidRPr="00290F4C">
        <w:rPr>
          <w:rFonts w:ascii="Arial" w:hAnsi="Arial" w:cs="Arial"/>
          <w:sz w:val="20"/>
          <w:szCs w:val="20"/>
        </w:rPr>
        <w:t xml:space="preserve">eventos: 1) Por mutuo acuerdo de las partes, siempre que con ello no se causen perjuicios a la Entidad. 2) Por agotamiento del objeto o vencimiento del plazo. 3) Por fuerza mayor o caso fortuito que hagan imposible continuar su ejecución. PARÁGRAFO. En caso de terminación anticipada por las causales 1, 2 y 3 se dejarán constancia en actas suscritas por las partes. En los demás eventos se aplicarán los procedimientos de Ley. </w:t>
      </w:r>
      <w:r w:rsidR="002768C0" w:rsidRPr="00290F4C">
        <w:rPr>
          <w:rFonts w:ascii="Arial" w:hAnsi="Arial" w:cs="Arial"/>
          <w:b/>
          <w:bCs/>
          <w:sz w:val="20"/>
          <w:szCs w:val="20"/>
        </w:rPr>
        <w:t>VIGÉSIMA</w:t>
      </w:r>
      <w:r w:rsidR="00D2116F" w:rsidRPr="00290F4C">
        <w:rPr>
          <w:rFonts w:ascii="Arial" w:hAnsi="Arial" w:cs="Arial"/>
          <w:b/>
          <w:bCs/>
          <w:sz w:val="20"/>
          <w:szCs w:val="20"/>
        </w:rPr>
        <w:t>. -</w:t>
      </w:r>
      <w:r w:rsidR="00D2116F" w:rsidRPr="00290F4C">
        <w:rPr>
          <w:rFonts w:ascii="Arial" w:hAnsi="Arial" w:cs="Arial"/>
          <w:sz w:val="20"/>
          <w:szCs w:val="20"/>
        </w:rPr>
        <w:t xml:space="preserve"> </w:t>
      </w:r>
      <w:r w:rsidR="00D2116F" w:rsidRPr="00290F4C">
        <w:rPr>
          <w:rFonts w:ascii="Arial" w:hAnsi="Arial" w:cs="Arial"/>
          <w:b/>
          <w:bCs/>
          <w:sz w:val="20"/>
          <w:szCs w:val="20"/>
        </w:rPr>
        <w:t>LIQUIDACIÓN:</w:t>
      </w:r>
      <w:r w:rsidR="00D2116F" w:rsidRPr="00290F4C">
        <w:rPr>
          <w:rFonts w:ascii="Arial" w:hAnsi="Arial" w:cs="Arial"/>
          <w:sz w:val="20"/>
          <w:szCs w:val="20"/>
        </w:rPr>
        <w:t xml:space="preserve"> Terminada la ejecución del contrato, se procederá a su liquidación en los términos y plazos previstos en la Ley 1150 de 2007 en el Artículo 11. En la Liquidación del contrato se dará estricto cumplimiento al Artículo 50 de la Ley 789 de 2002. </w:t>
      </w:r>
      <w:r w:rsidR="002768C0" w:rsidRPr="00290F4C">
        <w:rPr>
          <w:rFonts w:ascii="Arial" w:hAnsi="Arial" w:cs="Arial"/>
          <w:b/>
          <w:bCs/>
          <w:sz w:val="20"/>
          <w:szCs w:val="20"/>
        </w:rPr>
        <w:t xml:space="preserve">VIGÉSIMA </w:t>
      </w:r>
      <w:r w:rsidR="002E1526">
        <w:rPr>
          <w:rFonts w:ascii="Arial" w:hAnsi="Arial" w:cs="Arial"/>
          <w:b/>
          <w:bCs/>
          <w:sz w:val="20"/>
          <w:szCs w:val="20"/>
        </w:rPr>
        <w:t>PRIMERA</w:t>
      </w:r>
      <w:r w:rsidR="007779A5" w:rsidRPr="00290F4C">
        <w:rPr>
          <w:rFonts w:ascii="Arial" w:hAnsi="Arial" w:cs="Arial"/>
          <w:b/>
          <w:bCs/>
          <w:sz w:val="20"/>
          <w:szCs w:val="20"/>
        </w:rPr>
        <w:t xml:space="preserve">. - PERFECCIONAMIENTO Y REQUISITOS DE EJECUCIÓN: </w:t>
      </w:r>
      <w:r w:rsidR="007779A5" w:rsidRPr="00290F4C">
        <w:rPr>
          <w:rFonts w:ascii="Arial" w:hAnsi="Arial" w:cs="Arial"/>
          <w:sz w:val="20"/>
          <w:szCs w:val="20"/>
        </w:rPr>
        <w:t>El presente contrato se</w:t>
      </w:r>
      <w:r w:rsidR="007779A5" w:rsidRPr="00290F4C">
        <w:rPr>
          <w:rFonts w:ascii="Arial" w:hAnsi="Arial" w:cs="Arial"/>
          <w:b/>
          <w:bCs/>
          <w:sz w:val="20"/>
          <w:szCs w:val="20"/>
        </w:rPr>
        <w:t xml:space="preserve"> </w:t>
      </w:r>
      <w:r w:rsidR="007779A5" w:rsidRPr="00290F4C">
        <w:rPr>
          <w:rFonts w:ascii="Arial" w:hAnsi="Arial" w:cs="Arial"/>
          <w:sz w:val="20"/>
          <w:szCs w:val="20"/>
        </w:rPr>
        <w:t>perfecciona con la suscripción del mismo. Para su ejecución</w:t>
      </w:r>
      <w:r w:rsidR="002768C0" w:rsidRPr="00290F4C">
        <w:rPr>
          <w:rFonts w:ascii="Arial" w:hAnsi="Arial" w:cs="Arial"/>
          <w:sz w:val="20"/>
          <w:szCs w:val="20"/>
        </w:rPr>
        <w:t xml:space="preserve"> requiere registro presupuestal,</w:t>
      </w:r>
      <w:r w:rsidR="007779A5" w:rsidRPr="00290F4C">
        <w:rPr>
          <w:rFonts w:ascii="Arial" w:hAnsi="Arial" w:cs="Arial"/>
          <w:sz w:val="20"/>
          <w:szCs w:val="20"/>
        </w:rPr>
        <w:t xml:space="preserve"> la suscripción de acta de iniciación y el pago de impuestos a que haya lugar. </w:t>
      </w:r>
      <w:r w:rsidR="007779A5" w:rsidRPr="00290F4C">
        <w:rPr>
          <w:rFonts w:ascii="Arial" w:hAnsi="Arial" w:cs="Arial"/>
          <w:b/>
          <w:bCs/>
          <w:sz w:val="20"/>
          <w:szCs w:val="20"/>
        </w:rPr>
        <w:t>VIGÉSIMA</w:t>
      </w:r>
      <w:r w:rsidR="002768C0" w:rsidRPr="00290F4C">
        <w:rPr>
          <w:rFonts w:ascii="Arial" w:hAnsi="Arial" w:cs="Arial"/>
          <w:b/>
          <w:bCs/>
          <w:sz w:val="20"/>
          <w:szCs w:val="20"/>
        </w:rPr>
        <w:t xml:space="preserve"> </w:t>
      </w:r>
      <w:r w:rsidR="002E1526">
        <w:rPr>
          <w:rFonts w:ascii="Arial" w:hAnsi="Arial" w:cs="Arial"/>
          <w:b/>
          <w:bCs/>
          <w:sz w:val="20"/>
          <w:szCs w:val="20"/>
        </w:rPr>
        <w:t>SEGUNDA</w:t>
      </w:r>
      <w:r w:rsidR="007779A5" w:rsidRPr="00290F4C">
        <w:rPr>
          <w:rFonts w:ascii="Arial" w:hAnsi="Arial" w:cs="Arial"/>
          <w:b/>
          <w:bCs/>
          <w:sz w:val="20"/>
          <w:szCs w:val="20"/>
        </w:rPr>
        <w:t>.</w:t>
      </w:r>
      <w:r w:rsidR="007779A5" w:rsidRPr="00290F4C">
        <w:rPr>
          <w:rFonts w:ascii="Arial" w:hAnsi="Arial" w:cs="Arial"/>
          <w:sz w:val="20"/>
          <w:szCs w:val="20"/>
        </w:rPr>
        <w:t xml:space="preserve"> </w:t>
      </w:r>
      <w:r w:rsidR="007779A5" w:rsidRPr="00290F4C">
        <w:rPr>
          <w:rFonts w:ascii="Arial" w:hAnsi="Arial" w:cs="Arial"/>
          <w:b/>
          <w:bCs/>
          <w:sz w:val="20"/>
          <w:szCs w:val="20"/>
        </w:rPr>
        <w:t>–</w:t>
      </w:r>
      <w:r w:rsidR="007779A5" w:rsidRPr="00290F4C">
        <w:rPr>
          <w:rFonts w:ascii="Arial" w:hAnsi="Arial" w:cs="Arial"/>
          <w:sz w:val="20"/>
          <w:szCs w:val="20"/>
        </w:rPr>
        <w:t xml:space="preserve"> </w:t>
      </w:r>
      <w:r w:rsidR="007779A5" w:rsidRPr="00290F4C">
        <w:rPr>
          <w:rFonts w:ascii="Arial" w:hAnsi="Arial" w:cs="Arial"/>
          <w:b/>
          <w:bCs/>
          <w:sz w:val="20"/>
          <w:szCs w:val="20"/>
        </w:rPr>
        <w:t>DOMICILIO:</w:t>
      </w:r>
      <w:r w:rsidR="007779A5" w:rsidRPr="00290F4C">
        <w:rPr>
          <w:rFonts w:ascii="Arial" w:hAnsi="Arial" w:cs="Arial"/>
          <w:sz w:val="20"/>
          <w:szCs w:val="20"/>
        </w:rPr>
        <w:t xml:space="preserve"> Para todos los efectos se tiene como domicilio </w:t>
      </w:r>
      <w:r w:rsidR="00F00D8F" w:rsidRPr="0013493F">
        <w:rPr>
          <w:rFonts w:ascii="Arial" w:hAnsi="Arial" w:cs="Arial"/>
          <w:sz w:val="20"/>
          <w:szCs w:val="20"/>
        </w:rPr>
        <w:t>en</w:t>
      </w:r>
      <w:r w:rsidR="00F00D8F">
        <w:rPr>
          <w:rFonts w:ascii="Arial" w:hAnsi="Arial" w:cs="Arial"/>
          <w:sz w:val="20"/>
          <w:szCs w:val="20"/>
        </w:rPr>
        <w:t xml:space="preserve"> ____________</w:t>
      </w:r>
    </w:p>
    <w:p w14:paraId="5D7FDABE" w14:textId="77777777" w:rsidR="00E66AE3" w:rsidRDefault="00E66AE3" w:rsidP="00F00D8F">
      <w:pPr>
        <w:ind w:right="49"/>
        <w:jc w:val="both"/>
        <w:rPr>
          <w:rFonts w:ascii="Arial" w:hAnsi="Arial" w:cs="Arial"/>
          <w:sz w:val="20"/>
          <w:szCs w:val="20"/>
        </w:rPr>
      </w:pPr>
    </w:p>
    <w:p w14:paraId="0263F385" w14:textId="77777777" w:rsidR="00F00D8F" w:rsidRDefault="00F00D8F" w:rsidP="00F00D8F">
      <w:pPr>
        <w:ind w:right="49"/>
        <w:jc w:val="both"/>
        <w:rPr>
          <w:rFonts w:ascii="Arial" w:hAnsi="Arial" w:cs="Arial"/>
          <w:bCs/>
          <w:color w:val="002060"/>
          <w:sz w:val="20"/>
          <w:szCs w:val="20"/>
          <w:lang w:val="es-MX" w:eastAsia="es-MX"/>
        </w:rPr>
      </w:pPr>
      <w:r w:rsidRPr="00E653E0">
        <w:rPr>
          <w:rFonts w:ascii="Arial" w:hAnsi="Arial" w:cs="Arial"/>
          <w:sz w:val="20"/>
          <w:szCs w:val="20"/>
        </w:rPr>
        <w:t xml:space="preserve">Para constancia se firma en El Yopal, el </w:t>
      </w:r>
      <w:r>
        <w:rPr>
          <w:rFonts w:ascii="Arial" w:hAnsi="Arial" w:cs="Arial"/>
          <w:bCs/>
          <w:color w:val="002060"/>
          <w:sz w:val="20"/>
          <w:szCs w:val="20"/>
          <w:lang w:val="es-MX" w:eastAsia="es-MX"/>
        </w:rPr>
        <w:t>${fechacontrato}.</w:t>
      </w:r>
    </w:p>
    <w:p w14:paraId="4F81E199" w14:textId="77777777" w:rsidR="00F00D8F" w:rsidRPr="0073362B" w:rsidRDefault="00F00D8F" w:rsidP="00F00D8F">
      <w:pPr>
        <w:tabs>
          <w:tab w:val="center" w:pos="4419"/>
          <w:tab w:val="right" w:pos="8838"/>
        </w:tabs>
        <w:rPr>
          <w:rFonts w:ascii="Arial" w:hAnsi="Arial" w:cs="Arial"/>
          <w:iCs/>
          <w:color w:val="FFFFFF" w:themeColor="background1"/>
          <w:sz w:val="2"/>
          <w:szCs w:val="2"/>
          <w:lang w:val="pt-BR"/>
        </w:rPr>
      </w:pPr>
      <w:r w:rsidRPr="00183CE8">
        <w:rPr>
          <w:rFonts w:ascii="Arial" w:hAnsi="Arial" w:cs="Arial"/>
          <w:iCs/>
          <w:color w:val="FFFFFF" w:themeColor="background1"/>
          <w:sz w:val="2"/>
          <w:szCs w:val="2"/>
          <w:lang w:val="pt-BR"/>
        </w:rPr>
        <w:t xml:space="preserve">${direcciondependenciaep} ${telefonodependenciaep} </w:t>
      </w:r>
      <w:r w:rsidRPr="00183CE8">
        <w:rPr>
          <w:rFonts w:ascii="Arial" w:hAnsi="Arial" w:cs="Arial"/>
          <w:iCs/>
          <w:color w:val="FFFFFF" w:themeColor="background1"/>
          <w:sz w:val="2"/>
          <w:szCs w:val="2"/>
          <w:u w:val="single"/>
          <w:lang w:val="pt-BR"/>
        </w:rPr>
        <w:t>${correoelectronicodependenciaep}</w:t>
      </w:r>
    </w:p>
    <w:p w14:paraId="44B891D6" w14:textId="77777777" w:rsidR="00B72694" w:rsidRDefault="00B72694" w:rsidP="00F00D8F">
      <w:pPr>
        <w:widowControl w:val="0"/>
        <w:overflowPunct w:val="0"/>
        <w:autoSpaceDE w:val="0"/>
        <w:autoSpaceDN w:val="0"/>
        <w:adjustRightInd w:val="0"/>
        <w:jc w:val="both"/>
        <w:rPr>
          <w:rFonts w:ascii="Arial" w:hAnsi="Arial" w:cs="Arial"/>
          <w:sz w:val="20"/>
          <w:szCs w:val="20"/>
        </w:rPr>
      </w:pPr>
    </w:p>
    <w:p w14:paraId="77BF94C2" w14:textId="77777777" w:rsidR="00CD5763" w:rsidRPr="00290F4C" w:rsidRDefault="00CD5763" w:rsidP="00F00D8F">
      <w:pPr>
        <w:widowControl w:val="0"/>
        <w:overflowPunct w:val="0"/>
        <w:autoSpaceDE w:val="0"/>
        <w:autoSpaceDN w:val="0"/>
        <w:adjustRightInd w:val="0"/>
        <w:jc w:val="both"/>
        <w:rPr>
          <w:rFonts w:ascii="Arial" w:hAnsi="Arial" w:cs="Arial"/>
          <w:sz w:val="20"/>
          <w:szCs w:val="20"/>
        </w:rPr>
      </w:pPr>
    </w:p>
    <w:tbl>
      <w:tblPr>
        <w:tblW w:w="0" w:type="auto"/>
        <w:tblLook w:val="04A0" w:firstRow="1" w:lastRow="0" w:firstColumn="1" w:lastColumn="0" w:noHBand="0" w:noVBand="1"/>
      </w:tblPr>
      <w:tblGrid>
        <w:gridCol w:w="9411"/>
        <w:gridCol w:w="222"/>
        <w:gridCol w:w="222"/>
      </w:tblGrid>
      <w:tr w:rsidR="00F00D8F" w:rsidRPr="0013493F" w14:paraId="0D88FF6C" w14:textId="77777777" w:rsidTr="00AF63F3">
        <w:tc>
          <w:tcPr>
            <w:tcW w:w="4247" w:type="dxa"/>
            <w:shd w:val="clear" w:color="auto" w:fill="FFFFFF"/>
          </w:tcPr>
          <w:tbl>
            <w:tblPr>
              <w:tblW w:w="9498" w:type="dxa"/>
              <w:tblLook w:val="04A0" w:firstRow="1" w:lastRow="0" w:firstColumn="1" w:lastColumn="0" w:noHBand="0" w:noVBand="1"/>
            </w:tblPr>
            <w:tblGrid>
              <w:gridCol w:w="4962"/>
              <w:gridCol w:w="567"/>
              <w:gridCol w:w="3969"/>
            </w:tblGrid>
            <w:tr w:rsidR="00CD5763" w:rsidRPr="0013493F" w14:paraId="36CDC638" w14:textId="77777777" w:rsidTr="00B07534">
              <w:tc>
                <w:tcPr>
                  <w:tcW w:w="4962" w:type="dxa"/>
                  <w:shd w:val="clear" w:color="auto" w:fill="FFFFFF"/>
                </w:tcPr>
                <w:p w14:paraId="0BBAC466" w14:textId="77777777" w:rsidR="00CD5763" w:rsidRPr="0013493F" w:rsidRDefault="00CD5763" w:rsidP="00522FB3">
                  <w:pPr>
                    <w:rPr>
                      <w:rFonts w:ascii="Arial" w:hAnsi="Arial" w:cs="Arial"/>
                      <w:b/>
                      <w:color w:val="000080"/>
                      <w:sz w:val="20"/>
                      <w:szCs w:val="20"/>
                    </w:rPr>
                  </w:pPr>
                  <w:r w:rsidRPr="0013493F">
                    <w:rPr>
                      <w:rFonts w:ascii="Arial" w:hAnsi="Arial" w:cs="Arial"/>
                      <w:b/>
                      <w:bCs/>
                      <w:sz w:val="20"/>
                      <w:szCs w:val="20"/>
                    </w:rPr>
                    <w:t>DEPARTAMENTO</w:t>
                  </w:r>
                </w:p>
                <w:p w14:paraId="170D4284" w14:textId="77777777" w:rsidR="00CD5763" w:rsidRPr="0013493F" w:rsidRDefault="00CD5763" w:rsidP="00522FB3">
                  <w:pPr>
                    <w:rPr>
                      <w:rFonts w:ascii="Arial" w:hAnsi="Arial" w:cs="Arial"/>
                      <w:b/>
                      <w:color w:val="000080"/>
                      <w:sz w:val="20"/>
                      <w:szCs w:val="20"/>
                    </w:rPr>
                  </w:pPr>
                </w:p>
                <w:p w14:paraId="72BD840A" w14:textId="77777777" w:rsidR="00CD5763" w:rsidRPr="0013493F" w:rsidRDefault="00CD5763" w:rsidP="00522FB3">
                  <w:pPr>
                    <w:rPr>
                      <w:rFonts w:ascii="Arial" w:hAnsi="Arial" w:cs="Arial"/>
                      <w:b/>
                      <w:color w:val="000080"/>
                      <w:sz w:val="20"/>
                      <w:szCs w:val="20"/>
                    </w:rPr>
                  </w:pPr>
                </w:p>
                <w:p w14:paraId="6B7F5569" w14:textId="77777777" w:rsidR="00CD5763" w:rsidRPr="0013493F" w:rsidRDefault="00CD5763" w:rsidP="00522FB3">
                  <w:pPr>
                    <w:rPr>
                      <w:rFonts w:ascii="Arial" w:hAnsi="Arial" w:cs="Arial"/>
                      <w:b/>
                      <w:color w:val="000080"/>
                      <w:sz w:val="20"/>
                      <w:szCs w:val="20"/>
                    </w:rPr>
                  </w:pPr>
                </w:p>
              </w:tc>
              <w:tc>
                <w:tcPr>
                  <w:tcW w:w="567" w:type="dxa"/>
                  <w:shd w:val="clear" w:color="auto" w:fill="FFFFFF"/>
                </w:tcPr>
                <w:p w14:paraId="0EFC9F00" w14:textId="77777777" w:rsidR="00CD5763" w:rsidRPr="0013493F" w:rsidRDefault="00CD5763" w:rsidP="00522FB3">
                  <w:pPr>
                    <w:rPr>
                      <w:rFonts w:ascii="Arial" w:hAnsi="Arial" w:cs="Arial"/>
                      <w:sz w:val="20"/>
                      <w:szCs w:val="20"/>
                    </w:rPr>
                  </w:pPr>
                </w:p>
              </w:tc>
              <w:tc>
                <w:tcPr>
                  <w:tcW w:w="3969" w:type="dxa"/>
                  <w:shd w:val="clear" w:color="auto" w:fill="FFFFFF"/>
                </w:tcPr>
                <w:p w14:paraId="3C2AD37A" w14:textId="07A878A0" w:rsidR="00B07534" w:rsidRPr="0013493F" w:rsidRDefault="00B07534" w:rsidP="00B07534">
                  <w:pPr>
                    <w:rPr>
                      <w:rFonts w:ascii="Arial" w:hAnsi="Arial" w:cs="Arial"/>
                      <w:b/>
                      <w:color w:val="000080"/>
                      <w:sz w:val="20"/>
                      <w:szCs w:val="20"/>
                    </w:rPr>
                  </w:pPr>
                  <w:r>
                    <w:rPr>
                      <w:rFonts w:ascii="Arial" w:hAnsi="Arial" w:cs="Arial"/>
                      <w:b/>
                      <w:bCs/>
                      <w:sz w:val="20"/>
                      <w:szCs w:val="20"/>
                    </w:rPr>
                    <w:t>CONTRATISTA</w:t>
                  </w:r>
                </w:p>
                <w:p w14:paraId="0C6C6E3D" w14:textId="7DABA01F" w:rsidR="00CD5763" w:rsidRPr="0013493F" w:rsidRDefault="00CD5763" w:rsidP="00522FB3">
                  <w:pPr>
                    <w:rPr>
                      <w:rFonts w:ascii="Arial" w:hAnsi="Arial" w:cs="Arial"/>
                      <w:b/>
                      <w:bCs/>
                      <w:color w:val="000080"/>
                      <w:sz w:val="20"/>
                      <w:szCs w:val="20"/>
                      <w:lang w:val="pt-BR"/>
                    </w:rPr>
                  </w:pPr>
                </w:p>
              </w:tc>
            </w:tr>
            <w:tr w:rsidR="00CD5763" w:rsidRPr="0013493F" w14:paraId="59B8C1F3" w14:textId="77777777" w:rsidTr="00B07534">
              <w:tc>
                <w:tcPr>
                  <w:tcW w:w="4962" w:type="dxa"/>
                  <w:shd w:val="clear" w:color="auto" w:fill="FFFFFF"/>
                </w:tcPr>
                <w:p w14:paraId="0F3A24B1" w14:textId="58D5534C" w:rsidR="00CD5763" w:rsidRPr="0013493F" w:rsidRDefault="00F22A2C" w:rsidP="00522FB3">
                  <w:pPr>
                    <w:rPr>
                      <w:rFonts w:ascii="Arial" w:hAnsi="Arial" w:cs="Arial"/>
                      <w:b/>
                      <w:color w:val="000080"/>
                      <w:sz w:val="20"/>
                      <w:szCs w:val="20"/>
                    </w:rPr>
                  </w:pP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p>
                <w:p w14:paraId="449E65AE" w14:textId="1F304AA9" w:rsidR="00CD5763" w:rsidRPr="00DF05CC" w:rsidRDefault="00F22A2C" w:rsidP="00522FB3">
                  <w:pPr>
                    <w:rPr>
                      <w:rFonts w:ascii="Arial" w:hAnsi="Arial" w:cs="Arial"/>
                      <w:sz w:val="20"/>
                      <w:szCs w:val="20"/>
                    </w:rPr>
                  </w:pP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p>
                <w:p w14:paraId="0BAF93B7" w14:textId="77777777" w:rsidR="00CD5763" w:rsidRPr="0013493F" w:rsidRDefault="00CD5763" w:rsidP="00522FB3">
                  <w:pPr>
                    <w:rPr>
                      <w:rFonts w:ascii="Arial" w:hAnsi="Arial" w:cs="Arial"/>
                      <w:sz w:val="20"/>
                      <w:szCs w:val="20"/>
                    </w:rPr>
                  </w:pPr>
                </w:p>
              </w:tc>
              <w:tc>
                <w:tcPr>
                  <w:tcW w:w="567" w:type="dxa"/>
                  <w:shd w:val="clear" w:color="auto" w:fill="FFFFFF"/>
                </w:tcPr>
                <w:p w14:paraId="69C27C3D" w14:textId="77777777" w:rsidR="00CD5763" w:rsidRPr="0013493F" w:rsidRDefault="00CD5763" w:rsidP="00522FB3">
                  <w:pPr>
                    <w:rPr>
                      <w:rFonts w:ascii="Arial" w:hAnsi="Arial" w:cs="Arial"/>
                      <w:sz w:val="20"/>
                      <w:szCs w:val="20"/>
                    </w:rPr>
                  </w:pPr>
                </w:p>
              </w:tc>
              <w:tc>
                <w:tcPr>
                  <w:tcW w:w="3969" w:type="dxa"/>
                  <w:shd w:val="clear" w:color="auto" w:fill="FFFFFF"/>
                </w:tcPr>
                <w:p w14:paraId="6525292B" w14:textId="77777777" w:rsidR="00CD5763" w:rsidRPr="00787B1C" w:rsidRDefault="00CD5763" w:rsidP="00522FB3">
                  <w:pPr>
                    <w:jc w:val="both"/>
                    <w:rPr>
                      <w:rFonts w:ascii="Arial" w:hAnsi="Arial" w:cs="Arial"/>
                      <w:b/>
                      <w:sz w:val="20"/>
                      <w:szCs w:val="20"/>
                    </w:rPr>
                  </w:pPr>
                  <w:r w:rsidRPr="00A9548F">
                    <w:rPr>
                      <w:rFonts w:ascii="Arial" w:hAnsi="Arial" w:cs="Arial"/>
                      <w:b/>
                      <w:sz w:val="20"/>
                      <w:szCs w:val="20"/>
                    </w:rPr>
                    <w:t>${contratistaf}</w:t>
                  </w:r>
                </w:p>
                <w:p w14:paraId="5DA93DDF" w14:textId="77777777" w:rsidR="00CD5763" w:rsidRPr="0013493F" w:rsidRDefault="00CD5763" w:rsidP="00522FB3">
                  <w:pPr>
                    <w:rPr>
                      <w:rFonts w:ascii="Arial" w:hAnsi="Arial" w:cs="Arial"/>
                      <w:sz w:val="20"/>
                      <w:szCs w:val="20"/>
                    </w:rPr>
                  </w:pPr>
                </w:p>
                <w:p w14:paraId="40B77964" w14:textId="77777777" w:rsidR="00CD5763" w:rsidRPr="0013493F" w:rsidRDefault="00CD5763" w:rsidP="00522FB3">
                  <w:pPr>
                    <w:tabs>
                      <w:tab w:val="center" w:pos="4419"/>
                      <w:tab w:val="right" w:pos="8838"/>
                    </w:tabs>
                    <w:rPr>
                      <w:rFonts w:ascii="Arial" w:hAnsi="Arial" w:cs="Arial"/>
                      <w:sz w:val="20"/>
                      <w:szCs w:val="20"/>
                      <w:lang w:val="pt-BR"/>
                    </w:rPr>
                  </w:pPr>
                </w:p>
              </w:tc>
            </w:tr>
          </w:tbl>
          <w:p w14:paraId="1FF57234" w14:textId="77777777" w:rsidR="00F00D8F" w:rsidRPr="0013493F" w:rsidRDefault="00F00D8F" w:rsidP="00AF63F3">
            <w:pPr>
              <w:rPr>
                <w:rFonts w:ascii="Arial" w:hAnsi="Arial" w:cs="Arial"/>
                <w:b/>
                <w:color w:val="000080"/>
                <w:sz w:val="20"/>
                <w:szCs w:val="20"/>
              </w:rPr>
            </w:pPr>
          </w:p>
        </w:tc>
        <w:tc>
          <w:tcPr>
            <w:tcW w:w="565" w:type="dxa"/>
            <w:shd w:val="clear" w:color="auto" w:fill="FFFFFF"/>
          </w:tcPr>
          <w:p w14:paraId="262AF016" w14:textId="77777777" w:rsidR="00F00D8F" w:rsidRPr="0013493F" w:rsidRDefault="00F00D8F" w:rsidP="00AF63F3">
            <w:pPr>
              <w:rPr>
                <w:rFonts w:ascii="Arial" w:hAnsi="Arial" w:cs="Arial"/>
                <w:sz w:val="20"/>
                <w:szCs w:val="20"/>
              </w:rPr>
            </w:pPr>
          </w:p>
        </w:tc>
        <w:tc>
          <w:tcPr>
            <w:tcW w:w="4259" w:type="dxa"/>
            <w:shd w:val="clear" w:color="auto" w:fill="FFFFFF"/>
          </w:tcPr>
          <w:p w14:paraId="58494280" w14:textId="77777777" w:rsidR="00F00D8F" w:rsidRPr="0013493F" w:rsidRDefault="00F00D8F" w:rsidP="00AF63F3">
            <w:pPr>
              <w:rPr>
                <w:rFonts w:ascii="Arial" w:hAnsi="Arial" w:cs="Arial"/>
                <w:b/>
                <w:bCs/>
                <w:color w:val="000080"/>
                <w:sz w:val="20"/>
                <w:szCs w:val="20"/>
                <w:lang w:val="pt-BR"/>
              </w:rPr>
            </w:pPr>
          </w:p>
        </w:tc>
      </w:tr>
      <w:tr w:rsidR="00F00D8F" w:rsidRPr="0013493F" w14:paraId="68FF6955" w14:textId="77777777" w:rsidTr="00AF63F3">
        <w:tc>
          <w:tcPr>
            <w:tcW w:w="4247" w:type="dxa"/>
            <w:shd w:val="clear" w:color="auto" w:fill="FFFFFF"/>
          </w:tcPr>
          <w:p w14:paraId="5BBB7A52" w14:textId="77777777" w:rsidR="00F00D8F" w:rsidRPr="0013493F" w:rsidRDefault="00F00D8F" w:rsidP="00AF63F3">
            <w:pPr>
              <w:rPr>
                <w:rFonts w:ascii="Arial" w:hAnsi="Arial" w:cs="Arial"/>
                <w:sz w:val="20"/>
                <w:szCs w:val="20"/>
              </w:rPr>
            </w:pPr>
          </w:p>
        </w:tc>
        <w:tc>
          <w:tcPr>
            <w:tcW w:w="565" w:type="dxa"/>
            <w:shd w:val="clear" w:color="auto" w:fill="FFFFFF"/>
          </w:tcPr>
          <w:p w14:paraId="42507C72" w14:textId="77777777" w:rsidR="00F00D8F" w:rsidRPr="0013493F" w:rsidRDefault="00F00D8F" w:rsidP="00AF63F3">
            <w:pPr>
              <w:rPr>
                <w:rFonts w:ascii="Arial" w:hAnsi="Arial" w:cs="Arial"/>
                <w:sz w:val="20"/>
                <w:szCs w:val="20"/>
              </w:rPr>
            </w:pPr>
          </w:p>
        </w:tc>
        <w:tc>
          <w:tcPr>
            <w:tcW w:w="4259" w:type="dxa"/>
            <w:shd w:val="clear" w:color="auto" w:fill="FFFFFF"/>
          </w:tcPr>
          <w:p w14:paraId="24C30765" w14:textId="77777777" w:rsidR="00F00D8F" w:rsidRPr="0013493F" w:rsidRDefault="00F00D8F" w:rsidP="00AF63F3">
            <w:pPr>
              <w:tabs>
                <w:tab w:val="center" w:pos="4419"/>
                <w:tab w:val="right" w:pos="8838"/>
              </w:tabs>
              <w:rPr>
                <w:rFonts w:ascii="Arial" w:hAnsi="Arial" w:cs="Arial"/>
                <w:sz w:val="20"/>
                <w:szCs w:val="20"/>
                <w:lang w:val="pt-BR"/>
              </w:rPr>
            </w:pPr>
          </w:p>
        </w:tc>
      </w:tr>
    </w:tbl>
    <w:p w14:paraId="2978D233" w14:textId="77777777" w:rsidR="00B72694" w:rsidRPr="00290F4C" w:rsidRDefault="00B72694" w:rsidP="00676421">
      <w:pPr>
        <w:pStyle w:val="Sinespaciado"/>
        <w:jc w:val="both"/>
        <w:rPr>
          <w:rFonts w:ascii="Arial" w:hAnsi="Arial" w:cs="Arial"/>
          <w:sz w:val="20"/>
          <w:szCs w:val="20"/>
        </w:rPr>
      </w:pPr>
    </w:p>
    <w:tbl>
      <w:tblPr>
        <w:tblW w:w="0" w:type="auto"/>
        <w:tblBorders>
          <w:top w:val="nil"/>
          <w:left w:val="nil"/>
          <w:bottom w:val="nil"/>
          <w:right w:val="nil"/>
          <w:insideH w:val="nil"/>
          <w:insideV w:val="nil"/>
        </w:tblBorders>
        <w:tblLook w:val="04A0" w:firstRow="1" w:lastRow="0" w:firstColumn="1" w:lastColumn="0" w:noHBand="0" w:noVBand="1"/>
      </w:tblPr>
      <w:tblGrid>
        <w:gridCol w:w="4251"/>
        <w:gridCol w:w="565"/>
        <w:gridCol w:w="4255"/>
      </w:tblGrid>
      <w:tr w:rsidR="00F00D8F" w:rsidRPr="0013493F" w14:paraId="66E8FA9D" w14:textId="77777777" w:rsidTr="00AF63F3">
        <w:tc>
          <w:tcPr>
            <w:tcW w:w="4251" w:type="dxa"/>
            <w:tcBorders>
              <w:top w:val="nil"/>
              <w:left w:val="nil"/>
              <w:bottom w:val="nil"/>
              <w:right w:val="nil"/>
            </w:tcBorders>
            <w:shd w:val="clear" w:color="auto" w:fill="FFFFFF"/>
          </w:tcPr>
          <w:p w14:paraId="1B24ACB8" w14:textId="77777777" w:rsidR="00F00D8F" w:rsidRPr="0013493F" w:rsidRDefault="00F00D8F" w:rsidP="00AF63F3">
            <w:pPr>
              <w:rPr>
                <w:rFonts w:ascii="Arial" w:hAnsi="Arial" w:cs="Arial"/>
                <w:sz w:val="20"/>
                <w:szCs w:val="20"/>
              </w:rPr>
            </w:pPr>
            <w:r w:rsidRPr="0013493F">
              <w:rPr>
                <w:rFonts w:ascii="Arial" w:hAnsi="Arial" w:cs="Arial"/>
                <w:sz w:val="20"/>
                <w:szCs w:val="20"/>
              </w:rPr>
              <w:t>Vo.Bo:_____________________</w:t>
            </w:r>
          </w:p>
        </w:tc>
        <w:tc>
          <w:tcPr>
            <w:tcW w:w="565" w:type="dxa"/>
            <w:tcBorders>
              <w:top w:val="nil"/>
              <w:left w:val="nil"/>
              <w:bottom w:val="nil"/>
              <w:right w:val="nil"/>
            </w:tcBorders>
            <w:shd w:val="clear" w:color="auto" w:fill="FFFFFF"/>
          </w:tcPr>
          <w:p w14:paraId="6902DF8A" w14:textId="77777777" w:rsidR="00F00D8F" w:rsidRPr="0013493F" w:rsidRDefault="00F00D8F" w:rsidP="00AF63F3">
            <w:pPr>
              <w:rPr>
                <w:rFonts w:ascii="Arial" w:hAnsi="Arial" w:cs="Arial"/>
                <w:sz w:val="20"/>
                <w:szCs w:val="20"/>
              </w:rPr>
            </w:pPr>
          </w:p>
        </w:tc>
        <w:tc>
          <w:tcPr>
            <w:tcW w:w="4255" w:type="dxa"/>
            <w:tcBorders>
              <w:top w:val="nil"/>
              <w:left w:val="nil"/>
              <w:bottom w:val="nil"/>
              <w:right w:val="nil"/>
            </w:tcBorders>
            <w:shd w:val="clear" w:color="auto" w:fill="FFFFFF"/>
          </w:tcPr>
          <w:p w14:paraId="2E46A306" w14:textId="77777777" w:rsidR="00F00D8F" w:rsidRPr="0013493F" w:rsidRDefault="00F00D8F" w:rsidP="00AF63F3">
            <w:pPr>
              <w:rPr>
                <w:rFonts w:ascii="Arial" w:hAnsi="Arial" w:cs="Arial"/>
                <w:sz w:val="20"/>
                <w:szCs w:val="20"/>
              </w:rPr>
            </w:pPr>
          </w:p>
        </w:tc>
      </w:tr>
      <w:tr w:rsidR="00F00D8F" w:rsidRPr="0013493F" w14:paraId="79315E7D" w14:textId="77777777" w:rsidTr="00AF63F3">
        <w:tc>
          <w:tcPr>
            <w:tcW w:w="4251" w:type="dxa"/>
            <w:tcBorders>
              <w:top w:val="nil"/>
              <w:left w:val="nil"/>
              <w:bottom w:val="nil"/>
              <w:right w:val="nil"/>
            </w:tcBorders>
            <w:shd w:val="clear" w:color="auto" w:fill="FFFFFF"/>
          </w:tcPr>
          <w:p w14:paraId="12E34649" w14:textId="77777777" w:rsidR="00F00D8F" w:rsidRPr="0013493F" w:rsidRDefault="00F00D8F" w:rsidP="00AF63F3">
            <w:pPr>
              <w:rPr>
                <w:rFonts w:ascii="Arial" w:hAnsi="Arial" w:cs="Arial"/>
                <w:sz w:val="20"/>
                <w:szCs w:val="20"/>
              </w:rPr>
            </w:pPr>
            <w:r w:rsidRPr="0013493F">
              <w:rPr>
                <w:rFonts w:ascii="Arial" w:hAnsi="Arial" w:cs="Arial"/>
                <w:sz w:val="20"/>
                <w:szCs w:val="20"/>
              </w:rPr>
              <w:t>Asesor Oficina Jurídica</w:t>
            </w:r>
          </w:p>
        </w:tc>
        <w:tc>
          <w:tcPr>
            <w:tcW w:w="565" w:type="dxa"/>
            <w:tcBorders>
              <w:top w:val="nil"/>
              <w:left w:val="nil"/>
              <w:bottom w:val="nil"/>
              <w:right w:val="nil"/>
            </w:tcBorders>
            <w:shd w:val="clear" w:color="auto" w:fill="FFFFFF"/>
          </w:tcPr>
          <w:p w14:paraId="340C0B8D" w14:textId="77777777" w:rsidR="00F00D8F" w:rsidRPr="0013493F" w:rsidRDefault="00F00D8F" w:rsidP="00AF63F3">
            <w:pPr>
              <w:rPr>
                <w:rFonts w:ascii="Arial" w:hAnsi="Arial" w:cs="Arial"/>
                <w:sz w:val="20"/>
                <w:szCs w:val="20"/>
              </w:rPr>
            </w:pPr>
          </w:p>
        </w:tc>
        <w:tc>
          <w:tcPr>
            <w:tcW w:w="4255" w:type="dxa"/>
            <w:tcBorders>
              <w:top w:val="nil"/>
              <w:left w:val="nil"/>
              <w:bottom w:val="nil"/>
              <w:right w:val="nil"/>
            </w:tcBorders>
            <w:shd w:val="clear" w:color="auto" w:fill="FFFFFF"/>
          </w:tcPr>
          <w:p w14:paraId="4D24006E" w14:textId="77777777" w:rsidR="00F00D8F" w:rsidRPr="0013493F" w:rsidRDefault="00F00D8F" w:rsidP="00AF63F3">
            <w:pPr>
              <w:rPr>
                <w:rFonts w:ascii="Arial" w:hAnsi="Arial" w:cs="Arial"/>
                <w:sz w:val="20"/>
                <w:szCs w:val="20"/>
              </w:rPr>
            </w:pPr>
          </w:p>
        </w:tc>
      </w:tr>
    </w:tbl>
    <w:p w14:paraId="7602DC24" w14:textId="77777777" w:rsidR="00B72694" w:rsidRPr="00290F4C" w:rsidRDefault="00B72694" w:rsidP="00676421">
      <w:pPr>
        <w:pStyle w:val="Sinespaciado"/>
        <w:jc w:val="both"/>
        <w:rPr>
          <w:rFonts w:ascii="Arial" w:hAnsi="Arial" w:cs="Arial"/>
          <w:sz w:val="20"/>
          <w:szCs w:val="20"/>
        </w:rPr>
      </w:pPr>
    </w:p>
    <w:p w14:paraId="66C43F4C" w14:textId="77777777" w:rsidR="00B72694" w:rsidRPr="00290F4C" w:rsidRDefault="00B72694" w:rsidP="00676421">
      <w:pPr>
        <w:pStyle w:val="Sinespaciado"/>
        <w:jc w:val="both"/>
        <w:rPr>
          <w:rFonts w:ascii="Arial" w:hAnsi="Arial" w:cs="Arial"/>
          <w:sz w:val="20"/>
          <w:szCs w:val="20"/>
        </w:rPr>
      </w:pPr>
    </w:p>
    <w:tbl>
      <w:tblPr>
        <w:tblW w:w="0" w:type="auto"/>
        <w:tblBorders>
          <w:top w:val="nil"/>
          <w:left w:val="nil"/>
          <w:bottom w:val="nil"/>
          <w:right w:val="nil"/>
          <w:insideH w:val="nil"/>
          <w:insideV w:val="nil"/>
        </w:tblBorders>
        <w:tblLook w:val="04A0" w:firstRow="1" w:lastRow="0" w:firstColumn="1" w:lastColumn="0" w:noHBand="0" w:noVBand="1"/>
      </w:tblPr>
      <w:tblGrid>
        <w:gridCol w:w="4251"/>
        <w:gridCol w:w="565"/>
        <w:gridCol w:w="4255"/>
      </w:tblGrid>
      <w:tr w:rsidR="00F00D8F" w:rsidRPr="0013493F" w14:paraId="5CD10A1F" w14:textId="77777777" w:rsidTr="00AF63F3">
        <w:tc>
          <w:tcPr>
            <w:tcW w:w="4251" w:type="dxa"/>
            <w:tcBorders>
              <w:top w:val="nil"/>
              <w:left w:val="nil"/>
              <w:bottom w:val="nil"/>
              <w:right w:val="nil"/>
            </w:tcBorders>
            <w:shd w:val="clear" w:color="auto" w:fill="FFFFFF"/>
          </w:tcPr>
          <w:p w14:paraId="11BD27F2" w14:textId="77777777" w:rsidR="00F00D8F" w:rsidRPr="0013493F" w:rsidRDefault="00F00D8F" w:rsidP="00AF63F3">
            <w:pPr>
              <w:rPr>
                <w:rFonts w:ascii="Arial" w:hAnsi="Arial" w:cs="Arial"/>
                <w:sz w:val="20"/>
                <w:szCs w:val="20"/>
              </w:rPr>
            </w:pPr>
          </w:p>
        </w:tc>
        <w:tc>
          <w:tcPr>
            <w:tcW w:w="565" w:type="dxa"/>
            <w:tcBorders>
              <w:top w:val="nil"/>
              <w:left w:val="nil"/>
              <w:bottom w:val="nil"/>
              <w:right w:val="nil"/>
            </w:tcBorders>
            <w:shd w:val="clear" w:color="auto" w:fill="FFFFFF"/>
          </w:tcPr>
          <w:p w14:paraId="20B22085" w14:textId="77777777" w:rsidR="00F00D8F" w:rsidRPr="0013493F" w:rsidRDefault="00F00D8F" w:rsidP="00AF63F3">
            <w:pPr>
              <w:rPr>
                <w:rFonts w:ascii="Arial" w:hAnsi="Arial" w:cs="Arial"/>
                <w:sz w:val="20"/>
                <w:szCs w:val="20"/>
              </w:rPr>
            </w:pPr>
          </w:p>
        </w:tc>
        <w:tc>
          <w:tcPr>
            <w:tcW w:w="4255" w:type="dxa"/>
            <w:tcBorders>
              <w:top w:val="nil"/>
              <w:left w:val="nil"/>
              <w:bottom w:val="nil"/>
              <w:right w:val="nil"/>
            </w:tcBorders>
            <w:shd w:val="clear" w:color="auto" w:fill="FFFFFF"/>
          </w:tcPr>
          <w:p w14:paraId="6C964B3B" w14:textId="77777777" w:rsidR="00F00D8F" w:rsidRPr="0013493F" w:rsidRDefault="00F00D8F" w:rsidP="00AF63F3">
            <w:pPr>
              <w:rPr>
                <w:rFonts w:ascii="Arial" w:hAnsi="Arial" w:cs="Arial"/>
                <w:sz w:val="20"/>
                <w:szCs w:val="20"/>
              </w:rPr>
            </w:pPr>
          </w:p>
        </w:tc>
      </w:tr>
      <w:tr w:rsidR="00F00D8F" w:rsidRPr="0013493F" w14:paraId="2216E027" w14:textId="77777777" w:rsidTr="00AF63F3">
        <w:tc>
          <w:tcPr>
            <w:tcW w:w="4251" w:type="dxa"/>
            <w:tcBorders>
              <w:top w:val="nil"/>
              <w:left w:val="nil"/>
              <w:bottom w:val="nil"/>
              <w:right w:val="nil"/>
            </w:tcBorders>
            <w:shd w:val="clear" w:color="auto" w:fill="FFFFFF"/>
          </w:tcPr>
          <w:p w14:paraId="5A7E327C" w14:textId="77777777" w:rsidR="00F00D8F" w:rsidRPr="0013493F" w:rsidRDefault="00F00D8F" w:rsidP="00AF63F3">
            <w:pPr>
              <w:rPr>
                <w:rFonts w:ascii="Arial" w:hAnsi="Arial" w:cs="Arial"/>
                <w:color w:val="000080"/>
                <w:sz w:val="20"/>
                <w:szCs w:val="20"/>
              </w:rPr>
            </w:pPr>
          </w:p>
        </w:tc>
        <w:tc>
          <w:tcPr>
            <w:tcW w:w="565" w:type="dxa"/>
            <w:tcBorders>
              <w:top w:val="nil"/>
              <w:left w:val="nil"/>
              <w:bottom w:val="nil"/>
              <w:right w:val="nil"/>
            </w:tcBorders>
            <w:shd w:val="clear" w:color="auto" w:fill="FFFFFF"/>
          </w:tcPr>
          <w:p w14:paraId="3663961D" w14:textId="77777777" w:rsidR="00F00D8F" w:rsidRPr="0013493F" w:rsidRDefault="00F00D8F" w:rsidP="00AF63F3">
            <w:pPr>
              <w:rPr>
                <w:rFonts w:ascii="Arial" w:hAnsi="Arial" w:cs="Arial"/>
                <w:sz w:val="20"/>
                <w:szCs w:val="20"/>
              </w:rPr>
            </w:pPr>
          </w:p>
        </w:tc>
        <w:tc>
          <w:tcPr>
            <w:tcW w:w="4255" w:type="dxa"/>
            <w:tcBorders>
              <w:top w:val="nil"/>
              <w:left w:val="nil"/>
              <w:bottom w:val="nil"/>
              <w:right w:val="nil"/>
            </w:tcBorders>
            <w:shd w:val="clear" w:color="auto" w:fill="FFFFFF"/>
          </w:tcPr>
          <w:p w14:paraId="2582B2EC" w14:textId="77777777" w:rsidR="00F00D8F" w:rsidRPr="0013493F" w:rsidRDefault="00F00D8F" w:rsidP="00AF63F3">
            <w:pPr>
              <w:rPr>
                <w:rFonts w:ascii="Arial" w:hAnsi="Arial" w:cs="Arial"/>
                <w:sz w:val="20"/>
                <w:szCs w:val="20"/>
              </w:rPr>
            </w:pPr>
          </w:p>
        </w:tc>
      </w:tr>
    </w:tbl>
    <w:p w14:paraId="62A1F888" w14:textId="77777777" w:rsidR="00B72694" w:rsidRPr="00290F4C" w:rsidRDefault="00B72694" w:rsidP="00F00D8F">
      <w:pPr>
        <w:pStyle w:val="Sinespaciado"/>
        <w:jc w:val="both"/>
        <w:rPr>
          <w:rFonts w:ascii="Arial" w:hAnsi="Arial" w:cs="Arial"/>
          <w:sz w:val="20"/>
          <w:szCs w:val="20"/>
        </w:rPr>
      </w:pPr>
    </w:p>
    <w:sectPr w:rsidR="00B72694" w:rsidRPr="00290F4C" w:rsidSect="00C077A0">
      <w:headerReference w:type="even" r:id="rId9"/>
      <w:headerReference w:type="default" r:id="rId10"/>
      <w:footerReference w:type="even" r:id="rId11"/>
      <w:footerReference w:type="default" r:id="rId12"/>
      <w:headerReference w:type="first" r:id="rId13"/>
      <w:footerReference w:type="first" r:id="rId14"/>
      <w:pgSz w:w="12240" w:h="15840"/>
      <w:pgMar w:top="2552" w:right="1325" w:bottom="1417" w:left="1276" w:header="708" w:footer="15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7BEB0" w14:textId="77777777" w:rsidR="00CB7A67" w:rsidRDefault="00CB7A67" w:rsidP="00D37EF7">
      <w:r>
        <w:separator/>
      </w:r>
    </w:p>
  </w:endnote>
  <w:endnote w:type="continuationSeparator" w:id="0">
    <w:p w14:paraId="0D76FF35" w14:textId="77777777" w:rsidR="00CB7A67" w:rsidRDefault="00CB7A67" w:rsidP="00D3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WenQuanYi Micro Hei">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4002E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EE30B" w14:textId="77777777" w:rsidR="00884808" w:rsidRDefault="00884808">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8619"/>
      <w:gridCol w:w="1169"/>
    </w:tblGrid>
    <w:tr w:rsidR="00C077A0" w:rsidRPr="00175209" w14:paraId="2D887659" w14:textId="77777777" w:rsidTr="00AF63F3">
      <w:trPr>
        <w:trHeight w:val="514"/>
        <w:jc w:val="center"/>
      </w:trPr>
      <w:tc>
        <w:tcPr>
          <w:tcW w:w="4403" w:type="pct"/>
          <w:tcBorders>
            <w:top w:val="single" w:sz="4" w:space="0" w:color="000000"/>
          </w:tcBorders>
        </w:tcPr>
        <w:p w14:paraId="3125BD22" w14:textId="77777777" w:rsidR="00C077A0" w:rsidRPr="00175209" w:rsidRDefault="00C077A0" w:rsidP="00AF63F3">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${direcciondependenciaep}</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${telefonodependenciaep}</w:t>
          </w:r>
          <w:r w:rsidRPr="00175209">
            <w:rPr>
              <w:rFonts w:ascii="Arial" w:hAnsi="Arial" w:cs="Arial"/>
              <w:i/>
              <w:iCs/>
              <w:sz w:val="16"/>
              <w:szCs w:val="16"/>
              <w:lang w:val="pt-BR"/>
            </w:rPr>
            <w:t>, Yopal, Casanare</w:t>
          </w:r>
        </w:p>
        <w:p w14:paraId="0FD57F19" w14:textId="77777777" w:rsidR="00C077A0" w:rsidRPr="00175209" w:rsidRDefault="0083268D" w:rsidP="00AF63F3">
          <w:pPr>
            <w:tabs>
              <w:tab w:val="center" w:pos="4419"/>
              <w:tab w:val="right" w:pos="8838"/>
            </w:tabs>
            <w:spacing w:after="120"/>
            <w:jc w:val="center"/>
            <w:rPr>
              <w:rFonts w:ascii="Arial" w:hAnsi="Arial" w:cs="Arial"/>
              <w:i/>
              <w:iCs/>
              <w:sz w:val="16"/>
              <w:szCs w:val="16"/>
              <w:lang w:val="pt-BR"/>
            </w:rPr>
          </w:pPr>
          <w:hyperlink r:id="rId1" w:history="1">
            <w:r w:rsidR="00C077A0" w:rsidRPr="00175209">
              <w:rPr>
                <w:rFonts w:ascii="Arial" w:hAnsi="Arial" w:cs="Arial"/>
                <w:i/>
                <w:iCs/>
                <w:color w:val="0000FF"/>
                <w:sz w:val="16"/>
                <w:szCs w:val="16"/>
                <w:u w:val="single"/>
                <w:lang w:val="pt-BR"/>
              </w:rPr>
              <w:t>www.casanare.gov.co</w:t>
            </w:r>
          </w:hyperlink>
          <w:r w:rsidR="00C077A0" w:rsidRPr="00175209">
            <w:rPr>
              <w:rFonts w:ascii="Arial" w:hAnsi="Arial" w:cs="Arial"/>
              <w:i/>
              <w:iCs/>
              <w:sz w:val="16"/>
              <w:szCs w:val="16"/>
              <w:lang w:val="pt-BR"/>
            </w:rPr>
            <w:t xml:space="preserve"> -</w:t>
          </w:r>
          <w:r w:rsidR="00C077A0">
            <w:rPr>
              <w:rFonts w:ascii="Arial" w:hAnsi="Arial" w:cs="Arial"/>
              <w:i/>
              <w:iCs/>
              <w:sz w:val="16"/>
              <w:szCs w:val="16"/>
              <w:lang w:val="pt-BR"/>
            </w:rPr>
            <w:t xml:space="preserve"> </w:t>
          </w:r>
          <w:r w:rsidR="00C077A0" w:rsidRPr="004007AC">
            <w:rPr>
              <w:rFonts w:ascii="Arial" w:hAnsi="Arial" w:cs="Arial"/>
              <w:i/>
              <w:iCs/>
              <w:color w:val="0000FF"/>
              <w:sz w:val="16"/>
              <w:szCs w:val="16"/>
              <w:u w:val="single"/>
              <w:lang w:val="pt-BR"/>
            </w:rPr>
            <w:t>${correoelectronicodependenciaep}</w:t>
          </w:r>
          <w:r w:rsidR="00C077A0" w:rsidRPr="00175209">
            <w:rPr>
              <w:rFonts w:ascii="Arial" w:hAnsi="Arial" w:cs="Arial"/>
              <w:i/>
              <w:iCs/>
              <w:sz w:val="16"/>
              <w:szCs w:val="16"/>
              <w:lang w:val="pt-BR"/>
            </w:rPr>
            <w:t xml:space="preserve"> </w:t>
          </w:r>
        </w:p>
      </w:tc>
      <w:tc>
        <w:tcPr>
          <w:tcW w:w="597" w:type="pct"/>
          <w:tcBorders>
            <w:top w:val="single" w:sz="4" w:space="0" w:color="auto"/>
          </w:tcBorders>
        </w:tcPr>
        <w:p w14:paraId="0C7988F9" w14:textId="77777777" w:rsidR="00C077A0" w:rsidRPr="00175209" w:rsidRDefault="00C077A0" w:rsidP="00AF63F3">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83268D">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83268D" w:rsidRPr="0083268D">
              <w:rPr>
                <w:rFonts w:ascii="Arial" w:hAnsi="Arial" w:cs="Arial"/>
                <w:i/>
                <w:iCs/>
                <w:noProof/>
                <w:sz w:val="18"/>
                <w:szCs w:val="18"/>
              </w:rPr>
              <w:t>3</w:t>
            </w:r>
          </w:fldSimple>
        </w:p>
      </w:tc>
    </w:tr>
  </w:tbl>
  <w:p w14:paraId="67310F85" w14:textId="77777777" w:rsidR="006B1965" w:rsidRPr="00C077A0" w:rsidRDefault="006B1965" w:rsidP="00C077A0">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D5377" w14:textId="77777777" w:rsidR="00884808" w:rsidRDefault="0088480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A92C7" w14:textId="77777777" w:rsidR="00CB7A67" w:rsidRDefault="00CB7A67" w:rsidP="00D37EF7">
      <w:r>
        <w:separator/>
      </w:r>
    </w:p>
  </w:footnote>
  <w:footnote w:type="continuationSeparator" w:id="0">
    <w:p w14:paraId="2C6A199D" w14:textId="77777777" w:rsidR="00CB7A67" w:rsidRDefault="00CB7A67" w:rsidP="00D37E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660AD" w14:textId="77777777" w:rsidR="00884808" w:rsidRDefault="00884808">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402"/>
    </w:tblGrid>
    <w:tr w:rsidR="00C077A0" w:rsidRPr="006C163F" w14:paraId="05552834" w14:textId="77777777" w:rsidTr="00C077A0">
      <w:trPr>
        <w:trHeight w:val="1417"/>
        <w:jc w:val="center"/>
      </w:trPr>
      <w:tc>
        <w:tcPr>
          <w:tcW w:w="1663" w:type="dxa"/>
          <w:vAlign w:val="center"/>
        </w:tcPr>
        <w:p w14:paraId="7904E8A4" w14:textId="4CBA2244" w:rsidR="00C077A0" w:rsidRPr="006C163F" w:rsidRDefault="00884808" w:rsidP="00AF63F3">
          <w:pPr>
            <w:pStyle w:val="Encabezado"/>
            <w:contextualSpacing/>
            <w:rPr>
              <w:rFonts w:ascii="Arial" w:hAnsi="Arial" w:cs="Arial"/>
              <w:noProof/>
              <w:sz w:val="16"/>
              <w:szCs w:val="16"/>
            </w:rPr>
          </w:pPr>
          <w:r>
            <w:rPr>
              <w:rFonts w:ascii="Arial" w:hAnsi="Arial" w:cs="Arial"/>
              <w:noProof/>
              <w:sz w:val="16"/>
              <w:szCs w:val="16"/>
              <w:lang w:val="es-ES" w:eastAsia="es-ES"/>
            </w:rPr>
            <w:drawing>
              <wp:inline distT="0" distB="0" distL="0" distR="0" wp14:anchorId="1BC157A8" wp14:editId="0B4CF7D2">
                <wp:extent cx="761937" cy="1054521"/>
                <wp:effectExtent l="0" t="0" r="63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8402" w:type="dxa"/>
          <w:vAlign w:val="center"/>
        </w:tcPr>
        <w:p w14:paraId="4C5DE4EC" w14:textId="77777777" w:rsidR="00C077A0" w:rsidRPr="006C163F" w:rsidRDefault="00C077A0" w:rsidP="00AF63F3">
          <w:pPr>
            <w:pStyle w:val="Encabezado"/>
            <w:contextualSpacing/>
            <w:jc w:val="right"/>
            <w:rPr>
              <w:rFonts w:ascii="Arial" w:hAnsi="Arial" w:cs="Arial"/>
              <w:b/>
              <w:sz w:val="16"/>
              <w:szCs w:val="16"/>
            </w:rPr>
          </w:pPr>
          <w:r>
            <w:rPr>
              <w:rFonts w:ascii="Arial" w:hAnsi="Arial" w:cs="Arial"/>
              <w:b/>
              <w:sz w:val="16"/>
              <w:szCs w:val="16"/>
            </w:rPr>
            <w:t>MINUTA</w:t>
          </w:r>
        </w:p>
        <w:p w14:paraId="492409A0" w14:textId="77777777" w:rsidR="00C077A0" w:rsidRPr="006C163F" w:rsidRDefault="00C077A0" w:rsidP="00AF63F3">
          <w:pPr>
            <w:pStyle w:val="Encabezado"/>
            <w:contextualSpacing/>
            <w:jc w:val="right"/>
            <w:rPr>
              <w:rFonts w:ascii="Arial" w:hAnsi="Arial" w:cs="Arial"/>
              <w:b/>
              <w:sz w:val="16"/>
              <w:szCs w:val="16"/>
            </w:rPr>
          </w:pPr>
          <w:r>
            <w:rPr>
              <w:rFonts w:ascii="Arial" w:hAnsi="Arial" w:cs="Arial"/>
              <w:sz w:val="16"/>
              <w:szCs w:val="16"/>
            </w:rPr>
            <w:t>FO-AB-13</w:t>
          </w:r>
        </w:p>
        <w:p w14:paraId="06921B71" w14:textId="77777777" w:rsidR="00C077A0" w:rsidRPr="006C163F" w:rsidRDefault="00C077A0" w:rsidP="00AF63F3">
          <w:pPr>
            <w:pStyle w:val="Encabezado"/>
            <w:contextualSpacing/>
            <w:jc w:val="right"/>
            <w:rPr>
              <w:rFonts w:ascii="Arial" w:hAnsi="Arial" w:cs="Arial"/>
              <w:b/>
              <w:sz w:val="16"/>
              <w:szCs w:val="16"/>
            </w:rPr>
          </w:pPr>
          <w:r w:rsidRPr="006C163F">
            <w:rPr>
              <w:rFonts w:ascii="Arial" w:hAnsi="Arial" w:cs="Arial"/>
              <w:sz w:val="16"/>
              <w:szCs w:val="16"/>
            </w:rPr>
            <w:t>2014-01-02</w:t>
          </w:r>
        </w:p>
        <w:p w14:paraId="2E336923" w14:textId="77777777" w:rsidR="00C077A0" w:rsidRPr="006C163F" w:rsidRDefault="00C077A0" w:rsidP="00AF63F3">
          <w:pPr>
            <w:pStyle w:val="Encabezado"/>
            <w:contextualSpacing/>
            <w:jc w:val="right"/>
            <w:rPr>
              <w:rFonts w:ascii="Arial" w:hAnsi="Arial" w:cs="Arial"/>
              <w:b/>
              <w:sz w:val="16"/>
              <w:szCs w:val="16"/>
            </w:rPr>
          </w:pPr>
          <w:r w:rsidRPr="006C163F">
            <w:rPr>
              <w:rFonts w:ascii="Arial" w:hAnsi="Arial" w:cs="Arial"/>
              <w:sz w:val="16"/>
              <w:szCs w:val="16"/>
            </w:rPr>
            <w:t>V.02</w:t>
          </w:r>
        </w:p>
      </w:tc>
    </w:tr>
    <w:tr w:rsidR="00C077A0" w:rsidRPr="006C163F" w14:paraId="62C1D486" w14:textId="77777777" w:rsidTr="00C077A0">
      <w:trPr>
        <w:trHeight w:val="340"/>
        <w:jc w:val="center"/>
      </w:trPr>
      <w:tc>
        <w:tcPr>
          <w:tcW w:w="10065" w:type="dxa"/>
          <w:gridSpan w:val="2"/>
          <w:vAlign w:val="center"/>
        </w:tcPr>
        <w:p w14:paraId="2EF4071E" w14:textId="1A437A28" w:rsidR="00C077A0" w:rsidRPr="00C37AAC" w:rsidRDefault="00C077A0" w:rsidP="0083268D">
          <w:pPr>
            <w:pStyle w:val="Encabezado1"/>
            <w:jc w:val="both"/>
            <w:rPr>
              <w:rFonts w:ascii="Arial" w:hAnsi="Arial"/>
              <w:sz w:val="16"/>
              <w:szCs w:val="16"/>
            </w:rPr>
          </w:pPr>
          <w:r>
            <w:rPr>
              <w:rFonts w:ascii="Arial" w:hAnsi="Arial"/>
              <w:sz w:val="16"/>
              <w:szCs w:val="16"/>
            </w:rPr>
            <w:t xml:space="preserve">${tipocontratoep} </w:t>
          </w:r>
          <w:r w:rsidR="00F65E44" w:rsidRPr="00F56AE9">
            <w:rPr>
              <w:rFonts w:ascii="Arial" w:hAnsi="Arial"/>
              <w:sz w:val="16"/>
              <w:szCs w:val="16"/>
            </w:rPr>
            <w:t xml:space="preserve">Nº </w:t>
          </w:r>
          <w:r w:rsidR="00F65E44">
            <w:rPr>
              <w:rFonts w:ascii="Arial" w:hAnsi="Arial"/>
              <w:sz w:val="16"/>
              <w:szCs w:val="16"/>
            </w:rPr>
            <w:t>SECOP II</w:t>
          </w:r>
          <w:r w:rsidR="0083268D">
            <w:rPr>
              <w:rFonts w:ascii="Arial" w:hAnsi="Arial"/>
              <w:sz w:val="16"/>
              <w:szCs w:val="16"/>
            </w:rPr>
            <w:t xml:space="preserve"> </w:t>
          </w:r>
          <w:r w:rsidR="0083268D">
            <w:rPr>
              <w:rFonts w:ascii="Arial" w:hAnsi="Arial"/>
              <w:sz w:val="16"/>
              <w:szCs w:val="16"/>
            </w:rPr>
            <w:t xml:space="preserve">${numerocronograma} </w:t>
          </w:r>
          <w:bookmarkStart w:id="0" w:name="_GoBack"/>
          <w:bookmarkEnd w:id="0"/>
          <w:r w:rsidR="00F65E44">
            <w:rPr>
              <w:rFonts w:ascii="Arial" w:hAnsi="Arial"/>
              <w:sz w:val="16"/>
              <w:szCs w:val="16"/>
            </w:rPr>
            <w:t xml:space="preserve"> </w:t>
          </w:r>
          <w:r w:rsidR="00F65E44" w:rsidRPr="00896508">
            <w:rPr>
              <w:rFonts w:ascii="Arial" w:hAnsi="Arial"/>
              <w:color w:val="1B3C9C"/>
              <w:sz w:val="16"/>
              <w:szCs w:val="16"/>
            </w:rPr>
            <w:t>${contrato}</w:t>
          </w:r>
          <w:r w:rsidR="00F65E44">
            <w:rPr>
              <w:rFonts w:ascii="Arial" w:hAnsi="Arial"/>
              <w:color w:val="1B3C9C"/>
              <w:sz w:val="16"/>
              <w:szCs w:val="16"/>
            </w:rPr>
            <w:t xml:space="preserve"> </w:t>
          </w:r>
          <w:r>
            <w:rPr>
              <w:rFonts w:ascii="Arial" w:hAnsi="Arial"/>
              <w:sz w:val="16"/>
              <w:szCs w:val="16"/>
            </w:rPr>
            <w:t>de ${fechacontrato} cuyo Objeto: ${objetocontratoep}</w:t>
          </w:r>
        </w:p>
      </w:tc>
    </w:tr>
  </w:tbl>
  <w:p w14:paraId="41031596" w14:textId="77777777" w:rsidR="006B1965" w:rsidRPr="00C077A0" w:rsidRDefault="006B1965" w:rsidP="00C077A0">
    <w:pPr>
      <w:pStyle w:val="Encabezado"/>
      <w:rPr>
        <w:lang w:val="es-ES"/>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F258F" w14:textId="77777777" w:rsidR="00884808" w:rsidRDefault="00884808">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E33AC"/>
    <w:multiLevelType w:val="hybridMultilevel"/>
    <w:tmpl w:val="D58299A8"/>
    <w:lvl w:ilvl="0" w:tplc="4D18F378">
      <w:start w:val="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F7"/>
    <w:rsid w:val="00011CA0"/>
    <w:rsid w:val="000126AA"/>
    <w:rsid w:val="0002300D"/>
    <w:rsid w:val="00030CDF"/>
    <w:rsid w:val="00032B31"/>
    <w:rsid w:val="00033804"/>
    <w:rsid w:val="00036B75"/>
    <w:rsid w:val="00036C6B"/>
    <w:rsid w:val="00042E18"/>
    <w:rsid w:val="00043E89"/>
    <w:rsid w:val="0004709E"/>
    <w:rsid w:val="000516CC"/>
    <w:rsid w:val="00055993"/>
    <w:rsid w:val="000611F6"/>
    <w:rsid w:val="000910FE"/>
    <w:rsid w:val="00092BC8"/>
    <w:rsid w:val="00094279"/>
    <w:rsid w:val="00096508"/>
    <w:rsid w:val="000A2BC0"/>
    <w:rsid w:val="000D0E1E"/>
    <w:rsid w:val="000D3738"/>
    <w:rsid w:val="000D41D0"/>
    <w:rsid w:val="000D5676"/>
    <w:rsid w:val="000D5697"/>
    <w:rsid w:val="000D636D"/>
    <w:rsid w:val="000E0FA9"/>
    <w:rsid w:val="000E47AE"/>
    <w:rsid w:val="000E5453"/>
    <w:rsid w:val="000E6FD8"/>
    <w:rsid w:val="000F115C"/>
    <w:rsid w:val="001005FB"/>
    <w:rsid w:val="00102B82"/>
    <w:rsid w:val="00102CFE"/>
    <w:rsid w:val="00132E19"/>
    <w:rsid w:val="001435C6"/>
    <w:rsid w:val="00147459"/>
    <w:rsid w:val="00150567"/>
    <w:rsid w:val="0015335F"/>
    <w:rsid w:val="00161FDC"/>
    <w:rsid w:val="00177FD5"/>
    <w:rsid w:val="00182939"/>
    <w:rsid w:val="0018407E"/>
    <w:rsid w:val="00187E32"/>
    <w:rsid w:val="001901A1"/>
    <w:rsid w:val="00194CAE"/>
    <w:rsid w:val="001A23DE"/>
    <w:rsid w:val="001B1A37"/>
    <w:rsid w:val="001B61C5"/>
    <w:rsid w:val="001C6DC7"/>
    <w:rsid w:val="001D445B"/>
    <w:rsid w:val="001D6D40"/>
    <w:rsid w:val="001F1E47"/>
    <w:rsid w:val="001F2324"/>
    <w:rsid w:val="001F71E3"/>
    <w:rsid w:val="00211BCC"/>
    <w:rsid w:val="00214CC0"/>
    <w:rsid w:val="00231D26"/>
    <w:rsid w:val="00233BD1"/>
    <w:rsid w:val="00235C5C"/>
    <w:rsid w:val="00237691"/>
    <w:rsid w:val="00240A6D"/>
    <w:rsid w:val="00245896"/>
    <w:rsid w:val="00246BF9"/>
    <w:rsid w:val="00271C6A"/>
    <w:rsid w:val="0027319B"/>
    <w:rsid w:val="00273F98"/>
    <w:rsid w:val="002768C0"/>
    <w:rsid w:val="00284DF5"/>
    <w:rsid w:val="00287F57"/>
    <w:rsid w:val="00290F4C"/>
    <w:rsid w:val="00293606"/>
    <w:rsid w:val="00293974"/>
    <w:rsid w:val="00297445"/>
    <w:rsid w:val="002B1832"/>
    <w:rsid w:val="002B194D"/>
    <w:rsid w:val="002C21B7"/>
    <w:rsid w:val="002E1526"/>
    <w:rsid w:val="002E29FF"/>
    <w:rsid w:val="002E46CB"/>
    <w:rsid w:val="002E68AD"/>
    <w:rsid w:val="002F18D0"/>
    <w:rsid w:val="002F2640"/>
    <w:rsid w:val="002F3FFC"/>
    <w:rsid w:val="002F4672"/>
    <w:rsid w:val="003009DA"/>
    <w:rsid w:val="00310CF0"/>
    <w:rsid w:val="00312F84"/>
    <w:rsid w:val="00313082"/>
    <w:rsid w:val="00325D9D"/>
    <w:rsid w:val="00336848"/>
    <w:rsid w:val="003453B5"/>
    <w:rsid w:val="00374BB6"/>
    <w:rsid w:val="003767F9"/>
    <w:rsid w:val="00376C3B"/>
    <w:rsid w:val="0038117E"/>
    <w:rsid w:val="003903B9"/>
    <w:rsid w:val="003929BA"/>
    <w:rsid w:val="003954B5"/>
    <w:rsid w:val="003977D9"/>
    <w:rsid w:val="003A08BC"/>
    <w:rsid w:val="003A254F"/>
    <w:rsid w:val="003A3358"/>
    <w:rsid w:val="003A3D98"/>
    <w:rsid w:val="003B7F9A"/>
    <w:rsid w:val="003C0D16"/>
    <w:rsid w:val="003C40C0"/>
    <w:rsid w:val="003C6D1D"/>
    <w:rsid w:val="003D0C9D"/>
    <w:rsid w:val="003D29AF"/>
    <w:rsid w:val="003E2C34"/>
    <w:rsid w:val="003E4666"/>
    <w:rsid w:val="003F185E"/>
    <w:rsid w:val="003F281A"/>
    <w:rsid w:val="003F4516"/>
    <w:rsid w:val="003F5A3C"/>
    <w:rsid w:val="0040304C"/>
    <w:rsid w:val="00406A7E"/>
    <w:rsid w:val="00410B52"/>
    <w:rsid w:val="004119EB"/>
    <w:rsid w:val="004145D2"/>
    <w:rsid w:val="00430D7B"/>
    <w:rsid w:val="004370B2"/>
    <w:rsid w:val="00441F21"/>
    <w:rsid w:val="00445069"/>
    <w:rsid w:val="00447BF0"/>
    <w:rsid w:val="004520EE"/>
    <w:rsid w:val="00456EB5"/>
    <w:rsid w:val="004811EC"/>
    <w:rsid w:val="00486214"/>
    <w:rsid w:val="004878BE"/>
    <w:rsid w:val="00495213"/>
    <w:rsid w:val="00495F95"/>
    <w:rsid w:val="004A38FC"/>
    <w:rsid w:val="004A63DD"/>
    <w:rsid w:val="004B2E55"/>
    <w:rsid w:val="004B31D8"/>
    <w:rsid w:val="004B3BDE"/>
    <w:rsid w:val="004C3DE7"/>
    <w:rsid w:val="004C584D"/>
    <w:rsid w:val="004C6410"/>
    <w:rsid w:val="004C7DB1"/>
    <w:rsid w:val="004D0E31"/>
    <w:rsid w:val="004D3C97"/>
    <w:rsid w:val="004D72A5"/>
    <w:rsid w:val="004E2A1F"/>
    <w:rsid w:val="004E455B"/>
    <w:rsid w:val="004E73B4"/>
    <w:rsid w:val="004F11E0"/>
    <w:rsid w:val="004F4976"/>
    <w:rsid w:val="00500AB4"/>
    <w:rsid w:val="00501540"/>
    <w:rsid w:val="0050267F"/>
    <w:rsid w:val="00503C2C"/>
    <w:rsid w:val="00505E7B"/>
    <w:rsid w:val="005162F2"/>
    <w:rsid w:val="00525D76"/>
    <w:rsid w:val="00526076"/>
    <w:rsid w:val="00526DCC"/>
    <w:rsid w:val="0053132B"/>
    <w:rsid w:val="00535C89"/>
    <w:rsid w:val="0058296E"/>
    <w:rsid w:val="00585E18"/>
    <w:rsid w:val="00586688"/>
    <w:rsid w:val="005901A6"/>
    <w:rsid w:val="00592874"/>
    <w:rsid w:val="00592CDB"/>
    <w:rsid w:val="005A270C"/>
    <w:rsid w:val="005A4891"/>
    <w:rsid w:val="005B3A67"/>
    <w:rsid w:val="005B6F08"/>
    <w:rsid w:val="005D207E"/>
    <w:rsid w:val="005D5F2E"/>
    <w:rsid w:val="005D71A2"/>
    <w:rsid w:val="005E3BC7"/>
    <w:rsid w:val="00604ABC"/>
    <w:rsid w:val="0061159B"/>
    <w:rsid w:val="006116BE"/>
    <w:rsid w:val="006227EB"/>
    <w:rsid w:val="00626146"/>
    <w:rsid w:val="00627180"/>
    <w:rsid w:val="00630894"/>
    <w:rsid w:val="00631394"/>
    <w:rsid w:val="00641B3D"/>
    <w:rsid w:val="0064592A"/>
    <w:rsid w:val="00653BCB"/>
    <w:rsid w:val="0065496A"/>
    <w:rsid w:val="00656A32"/>
    <w:rsid w:val="00662558"/>
    <w:rsid w:val="00663645"/>
    <w:rsid w:val="006729AF"/>
    <w:rsid w:val="00674C63"/>
    <w:rsid w:val="00675E62"/>
    <w:rsid w:val="00676421"/>
    <w:rsid w:val="0068430C"/>
    <w:rsid w:val="00685216"/>
    <w:rsid w:val="006879E9"/>
    <w:rsid w:val="006A31C9"/>
    <w:rsid w:val="006A3EAC"/>
    <w:rsid w:val="006B0F75"/>
    <w:rsid w:val="006B1032"/>
    <w:rsid w:val="006B1965"/>
    <w:rsid w:val="006D2166"/>
    <w:rsid w:val="006D74F8"/>
    <w:rsid w:val="006E3FE6"/>
    <w:rsid w:val="006E404B"/>
    <w:rsid w:val="00704763"/>
    <w:rsid w:val="007047C9"/>
    <w:rsid w:val="00716AB1"/>
    <w:rsid w:val="007314DF"/>
    <w:rsid w:val="007329B0"/>
    <w:rsid w:val="00742BA8"/>
    <w:rsid w:val="007450AE"/>
    <w:rsid w:val="00745555"/>
    <w:rsid w:val="0075514F"/>
    <w:rsid w:val="007628B3"/>
    <w:rsid w:val="00767E21"/>
    <w:rsid w:val="00773766"/>
    <w:rsid w:val="00777031"/>
    <w:rsid w:val="007779A5"/>
    <w:rsid w:val="00784B91"/>
    <w:rsid w:val="00790559"/>
    <w:rsid w:val="007969F2"/>
    <w:rsid w:val="007A3B58"/>
    <w:rsid w:val="007C46FA"/>
    <w:rsid w:val="007D6A90"/>
    <w:rsid w:val="007E6D6D"/>
    <w:rsid w:val="007F1FB3"/>
    <w:rsid w:val="00816CEA"/>
    <w:rsid w:val="00824F19"/>
    <w:rsid w:val="0083268D"/>
    <w:rsid w:val="00836022"/>
    <w:rsid w:val="00840FE4"/>
    <w:rsid w:val="00843DD5"/>
    <w:rsid w:val="00851648"/>
    <w:rsid w:val="008651EA"/>
    <w:rsid w:val="00884808"/>
    <w:rsid w:val="00884829"/>
    <w:rsid w:val="00890A36"/>
    <w:rsid w:val="0089344C"/>
    <w:rsid w:val="00896D4C"/>
    <w:rsid w:val="00897495"/>
    <w:rsid w:val="008A3DD3"/>
    <w:rsid w:val="008A6C93"/>
    <w:rsid w:val="008C7A76"/>
    <w:rsid w:val="008D1621"/>
    <w:rsid w:val="008E0F3A"/>
    <w:rsid w:val="008F138C"/>
    <w:rsid w:val="008F17D9"/>
    <w:rsid w:val="00901DA7"/>
    <w:rsid w:val="00903DAE"/>
    <w:rsid w:val="00906AC0"/>
    <w:rsid w:val="00907161"/>
    <w:rsid w:val="009122F4"/>
    <w:rsid w:val="00924794"/>
    <w:rsid w:val="0093032A"/>
    <w:rsid w:val="00930764"/>
    <w:rsid w:val="00932B64"/>
    <w:rsid w:val="00933859"/>
    <w:rsid w:val="009731A4"/>
    <w:rsid w:val="009743AE"/>
    <w:rsid w:val="009807BA"/>
    <w:rsid w:val="009813C6"/>
    <w:rsid w:val="00984EF3"/>
    <w:rsid w:val="00985180"/>
    <w:rsid w:val="00985A35"/>
    <w:rsid w:val="00995555"/>
    <w:rsid w:val="00995A36"/>
    <w:rsid w:val="009A32E2"/>
    <w:rsid w:val="009D1A36"/>
    <w:rsid w:val="009D3ADC"/>
    <w:rsid w:val="009F5687"/>
    <w:rsid w:val="00A1183A"/>
    <w:rsid w:val="00A13517"/>
    <w:rsid w:val="00A13A57"/>
    <w:rsid w:val="00A30DF4"/>
    <w:rsid w:val="00A5324D"/>
    <w:rsid w:val="00A61167"/>
    <w:rsid w:val="00A65A2E"/>
    <w:rsid w:val="00A73BDE"/>
    <w:rsid w:val="00A74670"/>
    <w:rsid w:val="00A75D10"/>
    <w:rsid w:val="00A7648E"/>
    <w:rsid w:val="00A8407B"/>
    <w:rsid w:val="00AB1BE8"/>
    <w:rsid w:val="00AB46A3"/>
    <w:rsid w:val="00AC0490"/>
    <w:rsid w:val="00AC2157"/>
    <w:rsid w:val="00AD760D"/>
    <w:rsid w:val="00AE635E"/>
    <w:rsid w:val="00AF56D8"/>
    <w:rsid w:val="00B04009"/>
    <w:rsid w:val="00B07534"/>
    <w:rsid w:val="00B07C7C"/>
    <w:rsid w:val="00B24E02"/>
    <w:rsid w:val="00B2572A"/>
    <w:rsid w:val="00B27C6F"/>
    <w:rsid w:val="00B337C1"/>
    <w:rsid w:val="00B5462D"/>
    <w:rsid w:val="00B56FFE"/>
    <w:rsid w:val="00B67736"/>
    <w:rsid w:val="00B72694"/>
    <w:rsid w:val="00B73A44"/>
    <w:rsid w:val="00B75F30"/>
    <w:rsid w:val="00B77216"/>
    <w:rsid w:val="00B80E09"/>
    <w:rsid w:val="00B83BC6"/>
    <w:rsid w:val="00B96B92"/>
    <w:rsid w:val="00B96BB7"/>
    <w:rsid w:val="00BC1562"/>
    <w:rsid w:val="00BC2560"/>
    <w:rsid w:val="00BE240D"/>
    <w:rsid w:val="00BE3EEC"/>
    <w:rsid w:val="00BF159E"/>
    <w:rsid w:val="00C03018"/>
    <w:rsid w:val="00C03399"/>
    <w:rsid w:val="00C077A0"/>
    <w:rsid w:val="00C14C7C"/>
    <w:rsid w:val="00C23FDA"/>
    <w:rsid w:val="00C308A2"/>
    <w:rsid w:val="00C46FFF"/>
    <w:rsid w:val="00C543E3"/>
    <w:rsid w:val="00C61B5C"/>
    <w:rsid w:val="00C63494"/>
    <w:rsid w:val="00C646DC"/>
    <w:rsid w:val="00C7056B"/>
    <w:rsid w:val="00C744DF"/>
    <w:rsid w:val="00C76E02"/>
    <w:rsid w:val="00CA494A"/>
    <w:rsid w:val="00CA4FC2"/>
    <w:rsid w:val="00CB698E"/>
    <w:rsid w:val="00CB7A67"/>
    <w:rsid w:val="00CC2BFA"/>
    <w:rsid w:val="00CD5763"/>
    <w:rsid w:val="00CD6A40"/>
    <w:rsid w:val="00CE250F"/>
    <w:rsid w:val="00CE4355"/>
    <w:rsid w:val="00CE5A53"/>
    <w:rsid w:val="00CF3A47"/>
    <w:rsid w:val="00CF6527"/>
    <w:rsid w:val="00D05756"/>
    <w:rsid w:val="00D13836"/>
    <w:rsid w:val="00D2116F"/>
    <w:rsid w:val="00D32784"/>
    <w:rsid w:val="00D37EF7"/>
    <w:rsid w:val="00D43F44"/>
    <w:rsid w:val="00D451E4"/>
    <w:rsid w:val="00D56D3C"/>
    <w:rsid w:val="00D62102"/>
    <w:rsid w:val="00D63737"/>
    <w:rsid w:val="00D63901"/>
    <w:rsid w:val="00D653B8"/>
    <w:rsid w:val="00D66C46"/>
    <w:rsid w:val="00D67F38"/>
    <w:rsid w:val="00D86A16"/>
    <w:rsid w:val="00D8749E"/>
    <w:rsid w:val="00D87B8C"/>
    <w:rsid w:val="00D902A1"/>
    <w:rsid w:val="00D920C4"/>
    <w:rsid w:val="00D94744"/>
    <w:rsid w:val="00D95F6E"/>
    <w:rsid w:val="00DC6ED4"/>
    <w:rsid w:val="00DC7CCA"/>
    <w:rsid w:val="00DD5116"/>
    <w:rsid w:val="00DE50F8"/>
    <w:rsid w:val="00DF4603"/>
    <w:rsid w:val="00E00870"/>
    <w:rsid w:val="00E046FB"/>
    <w:rsid w:val="00E05CB8"/>
    <w:rsid w:val="00E10EEC"/>
    <w:rsid w:val="00E1261B"/>
    <w:rsid w:val="00E15E03"/>
    <w:rsid w:val="00E43D87"/>
    <w:rsid w:val="00E44E7F"/>
    <w:rsid w:val="00E51D2F"/>
    <w:rsid w:val="00E54A8F"/>
    <w:rsid w:val="00E57B3F"/>
    <w:rsid w:val="00E600C3"/>
    <w:rsid w:val="00E60E45"/>
    <w:rsid w:val="00E66AE3"/>
    <w:rsid w:val="00E80843"/>
    <w:rsid w:val="00E81843"/>
    <w:rsid w:val="00E81860"/>
    <w:rsid w:val="00E83858"/>
    <w:rsid w:val="00E85F8C"/>
    <w:rsid w:val="00E974EF"/>
    <w:rsid w:val="00EA2365"/>
    <w:rsid w:val="00EA3CD3"/>
    <w:rsid w:val="00EA52D0"/>
    <w:rsid w:val="00EA6C8E"/>
    <w:rsid w:val="00EB4D59"/>
    <w:rsid w:val="00ED5456"/>
    <w:rsid w:val="00EE485D"/>
    <w:rsid w:val="00EF0160"/>
    <w:rsid w:val="00EF7C42"/>
    <w:rsid w:val="00F00D8F"/>
    <w:rsid w:val="00F1733C"/>
    <w:rsid w:val="00F22A2C"/>
    <w:rsid w:val="00F40EB3"/>
    <w:rsid w:val="00F4623C"/>
    <w:rsid w:val="00F511E9"/>
    <w:rsid w:val="00F56D37"/>
    <w:rsid w:val="00F57145"/>
    <w:rsid w:val="00F65241"/>
    <w:rsid w:val="00F65E44"/>
    <w:rsid w:val="00F74AA9"/>
    <w:rsid w:val="00F81A88"/>
    <w:rsid w:val="00F82F0C"/>
    <w:rsid w:val="00F87C9A"/>
    <w:rsid w:val="00F9472C"/>
    <w:rsid w:val="00F94B28"/>
    <w:rsid w:val="00FB4213"/>
    <w:rsid w:val="00FB47E3"/>
    <w:rsid w:val="00FB621B"/>
    <w:rsid w:val="00FC317A"/>
    <w:rsid w:val="00FC3AC7"/>
    <w:rsid w:val="00FC4520"/>
    <w:rsid w:val="00FC5154"/>
    <w:rsid w:val="00FE07AF"/>
    <w:rsid w:val="00FE4A3D"/>
    <w:rsid w:val="00FE4EAD"/>
    <w:rsid w:val="00FE6FDE"/>
    <w:rsid w:val="00FE719D"/>
    <w:rsid w:val="00FF2B18"/>
    <w:rsid w:val="00FF3BE7"/>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72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D37EF7"/>
  </w:style>
  <w:style w:type="paragraph" w:styleId="Piedepgina">
    <w:name w:val="footer"/>
    <w:basedOn w:val="Normal"/>
    <w:link w:val="PiedepginaCar"/>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D37EF7"/>
  </w:style>
  <w:style w:type="character" w:styleId="Hipervnculo">
    <w:name w:val="Hyperlink"/>
    <w:basedOn w:val="Fuentedeprrafopredeter"/>
    <w:uiPriority w:val="99"/>
    <w:unhideWhenUsed/>
    <w:rsid w:val="004E455B"/>
    <w:rPr>
      <w:color w:val="0563C1" w:themeColor="hyperlink"/>
      <w:u w:val="single"/>
    </w:rPr>
  </w:style>
  <w:style w:type="paragraph" w:styleId="Textodeglobo">
    <w:name w:val="Balloon Text"/>
    <w:basedOn w:val="Normal"/>
    <w:link w:val="TextodegloboCar"/>
    <w:uiPriority w:val="99"/>
    <w:semiHidden/>
    <w:unhideWhenUsed/>
    <w:rsid w:val="00F94B28"/>
    <w:rPr>
      <w:rFonts w:ascii="Tahoma" w:hAnsi="Tahoma" w:cs="Tahoma"/>
      <w:sz w:val="16"/>
      <w:szCs w:val="16"/>
    </w:rPr>
  </w:style>
  <w:style w:type="character" w:customStyle="1" w:styleId="TextodegloboCar">
    <w:name w:val="Texto de globo Car"/>
    <w:basedOn w:val="Fuentedeprrafopredeter"/>
    <w:link w:val="Textodeglobo"/>
    <w:uiPriority w:val="99"/>
    <w:semiHidden/>
    <w:rsid w:val="00F94B28"/>
    <w:rPr>
      <w:rFonts w:ascii="Tahoma" w:eastAsia="Times New Roman" w:hAnsi="Tahoma" w:cs="Tahoma"/>
      <w:sz w:val="16"/>
      <w:szCs w:val="16"/>
      <w:lang w:val="es-ES" w:eastAsia="es-ES"/>
    </w:rPr>
  </w:style>
  <w:style w:type="table" w:styleId="Tablaconcuadrcula">
    <w:name w:val="Table Grid"/>
    <w:basedOn w:val="Tablanormal"/>
    <w:uiPriority w:val="39"/>
    <w:rsid w:val="00481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102CFE"/>
    <w:pPr>
      <w:spacing w:after="200" w:line="276" w:lineRule="auto"/>
      <w:ind w:left="720"/>
      <w:contextualSpacing/>
    </w:pPr>
    <w:rPr>
      <w:rFonts w:asciiTheme="minorHAnsi" w:eastAsiaTheme="minorHAnsi" w:hAnsiTheme="minorHAnsi" w:cstheme="minorBidi"/>
      <w:sz w:val="22"/>
      <w:szCs w:val="22"/>
      <w:lang w:val="es-CO" w:eastAsia="en-US"/>
    </w:rPr>
  </w:style>
  <w:style w:type="character" w:customStyle="1" w:styleId="InternetLink">
    <w:name w:val="Internet Link"/>
    <w:basedOn w:val="Fuentedeprrafopredeter"/>
    <w:uiPriority w:val="99"/>
    <w:unhideWhenUsed/>
    <w:rsid w:val="009743AE"/>
    <w:rPr>
      <w:color w:val="0563C1"/>
      <w:u w:val="single"/>
      <w:lang w:val="uz-Cyrl-UZ" w:eastAsia="uz-Cyrl-UZ" w:bidi="uz-Cyrl-UZ"/>
    </w:rPr>
  </w:style>
  <w:style w:type="character" w:customStyle="1" w:styleId="PrrafodelistaCar">
    <w:name w:val="Párrafo de lista Car"/>
    <w:link w:val="Prrafodelista"/>
    <w:uiPriority w:val="34"/>
    <w:locked/>
    <w:rsid w:val="00AD760D"/>
  </w:style>
  <w:style w:type="paragraph" w:styleId="Sinespaciado">
    <w:name w:val="No Spacing"/>
    <w:uiPriority w:val="1"/>
    <w:qFormat/>
    <w:rsid w:val="00AD760D"/>
    <w:pPr>
      <w:spacing w:after="0" w:line="240" w:lineRule="auto"/>
    </w:pPr>
    <w:rPr>
      <w:rFonts w:ascii="Times New Roman" w:eastAsia="Times New Roman" w:hAnsi="Times New Roman" w:cs="Times New Roman"/>
      <w:sz w:val="24"/>
      <w:szCs w:val="24"/>
      <w:lang w:val="es-ES" w:eastAsia="es-ES"/>
    </w:rPr>
  </w:style>
  <w:style w:type="table" w:customStyle="1" w:styleId="NormalTablePHPDOCX">
    <w:name w:val="Normal Table PHPDOCX"/>
    <w:uiPriority w:val="99"/>
    <w:semiHidden/>
    <w:unhideWhenUsed/>
    <w:qFormat/>
    <w:rsid w:val="00B72694"/>
    <w:pPr>
      <w:spacing w:after="0" w:line="240" w:lineRule="auto"/>
    </w:pPr>
    <w:rPr>
      <w:rFonts w:ascii="Calibri" w:eastAsia="WenQuanYi Micro Hei" w:hAnsi="Calibri" w:cs="Calibri"/>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C077A0"/>
    <w:pPr>
      <w:tabs>
        <w:tab w:val="center" w:pos="4419"/>
        <w:tab w:val="right" w:pos="8838"/>
      </w:tabs>
      <w:suppressAutoHyphens/>
    </w:pPr>
    <w:rPr>
      <w:rFonts w:ascii="Calibri" w:hAnsi="Calibri" w:cs="Calibri"/>
      <w:color w:val="00000A"/>
      <w:sz w:val="22"/>
      <w:szCs w:val="22"/>
      <w:lang w:val="es-CO"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D37EF7"/>
  </w:style>
  <w:style w:type="paragraph" w:styleId="Piedepgina">
    <w:name w:val="footer"/>
    <w:basedOn w:val="Normal"/>
    <w:link w:val="PiedepginaCar"/>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D37EF7"/>
  </w:style>
  <w:style w:type="character" w:styleId="Hipervnculo">
    <w:name w:val="Hyperlink"/>
    <w:basedOn w:val="Fuentedeprrafopredeter"/>
    <w:uiPriority w:val="99"/>
    <w:unhideWhenUsed/>
    <w:rsid w:val="004E455B"/>
    <w:rPr>
      <w:color w:val="0563C1" w:themeColor="hyperlink"/>
      <w:u w:val="single"/>
    </w:rPr>
  </w:style>
  <w:style w:type="paragraph" w:styleId="Textodeglobo">
    <w:name w:val="Balloon Text"/>
    <w:basedOn w:val="Normal"/>
    <w:link w:val="TextodegloboCar"/>
    <w:uiPriority w:val="99"/>
    <w:semiHidden/>
    <w:unhideWhenUsed/>
    <w:rsid w:val="00F94B28"/>
    <w:rPr>
      <w:rFonts w:ascii="Tahoma" w:hAnsi="Tahoma" w:cs="Tahoma"/>
      <w:sz w:val="16"/>
      <w:szCs w:val="16"/>
    </w:rPr>
  </w:style>
  <w:style w:type="character" w:customStyle="1" w:styleId="TextodegloboCar">
    <w:name w:val="Texto de globo Car"/>
    <w:basedOn w:val="Fuentedeprrafopredeter"/>
    <w:link w:val="Textodeglobo"/>
    <w:uiPriority w:val="99"/>
    <w:semiHidden/>
    <w:rsid w:val="00F94B28"/>
    <w:rPr>
      <w:rFonts w:ascii="Tahoma" w:eastAsia="Times New Roman" w:hAnsi="Tahoma" w:cs="Tahoma"/>
      <w:sz w:val="16"/>
      <w:szCs w:val="16"/>
      <w:lang w:val="es-ES" w:eastAsia="es-ES"/>
    </w:rPr>
  </w:style>
  <w:style w:type="table" w:styleId="Tablaconcuadrcula">
    <w:name w:val="Table Grid"/>
    <w:basedOn w:val="Tablanormal"/>
    <w:uiPriority w:val="39"/>
    <w:rsid w:val="00481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102CFE"/>
    <w:pPr>
      <w:spacing w:after="200" w:line="276" w:lineRule="auto"/>
      <w:ind w:left="720"/>
      <w:contextualSpacing/>
    </w:pPr>
    <w:rPr>
      <w:rFonts w:asciiTheme="minorHAnsi" w:eastAsiaTheme="minorHAnsi" w:hAnsiTheme="minorHAnsi" w:cstheme="minorBidi"/>
      <w:sz w:val="22"/>
      <w:szCs w:val="22"/>
      <w:lang w:val="es-CO" w:eastAsia="en-US"/>
    </w:rPr>
  </w:style>
  <w:style w:type="character" w:customStyle="1" w:styleId="InternetLink">
    <w:name w:val="Internet Link"/>
    <w:basedOn w:val="Fuentedeprrafopredeter"/>
    <w:uiPriority w:val="99"/>
    <w:unhideWhenUsed/>
    <w:rsid w:val="009743AE"/>
    <w:rPr>
      <w:color w:val="0563C1"/>
      <w:u w:val="single"/>
      <w:lang w:val="uz-Cyrl-UZ" w:eastAsia="uz-Cyrl-UZ" w:bidi="uz-Cyrl-UZ"/>
    </w:rPr>
  </w:style>
  <w:style w:type="character" w:customStyle="1" w:styleId="PrrafodelistaCar">
    <w:name w:val="Párrafo de lista Car"/>
    <w:link w:val="Prrafodelista"/>
    <w:uiPriority w:val="34"/>
    <w:locked/>
    <w:rsid w:val="00AD760D"/>
  </w:style>
  <w:style w:type="paragraph" w:styleId="Sinespaciado">
    <w:name w:val="No Spacing"/>
    <w:uiPriority w:val="1"/>
    <w:qFormat/>
    <w:rsid w:val="00AD760D"/>
    <w:pPr>
      <w:spacing w:after="0" w:line="240" w:lineRule="auto"/>
    </w:pPr>
    <w:rPr>
      <w:rFonts w:ascii="Times New Roman" w:eastAsia="Times New Roman" w:hAnsi="Times New Roman" w:cs="Times New Roman"/>
      <w:sz w:val="24"/>
      <w:szCs w:val="24"/>
      <w:lang w:val="es-ES" w:eastAsia="es-ES"/>
    </w:rPr>
  </w:style>
  <w:style w:type="table" w:customStyle="1" w:styleId="NormalTablePHPDOCX">
    <w:name w:val="Normal Table PHPDOCX"/>
    <w:uiPriority w:val="99"/>
    <w:semiHidden/>
    <w:unhideWhenUsed/>
    <w:qFormat/>
    <w:rsid w:val="00B72694"/>
    <w:pPr>
      <w:spacing w:after="0" w:line="240" w:lineRule="auto"/>
    </w:pPr>
    <w:rPr>
      <w:rFonts w:ascii="Calibri" w:eastAsia="WenQuanYi Micro Hei" w:hAnsi="Calibri" w:cs="Calibri"/>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C077A0"/>
    <w:pPr>
      <w:tabs>
        <w:tab w:val="center" w:pos="4419"/>
        <w:tab w:val="right" w:pos="8838"/>
      </w:tabs>
      <w:suppressAutoHyphens/>
    </w:pPr>
    <w:rPr>
      <w:rFonts w:ascii="Calibri" w:hAnsi="Calibri" w:cs="Calibri"/>
      <w:color w:val="00000A"/>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7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2D5F5-E887-854B-9EE8-398B2CAD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1660</Words>
  <Characters>9135</Characters>
  <Application>Microsoft Macintosh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10774</CharactersWithSpaces>
  <SharedDoc>false</SharedDoc>
  <HLinks>
    <vt:vector size="12" baseType="variant">
      <vt:variant>
        <vt:i4>7929885</vt:i4>
      </vt:variant>
      <vt:variant>
        <vt:i4>3</vt:i4>
      </vt:variant>
      <vt:variant>
        <vt:i4>0</vt:i4>
      </vt:variant>
      <vt:variant>
        <vt:i4>5</vt:i4>
      </vt:variant>
      <vt:variant>
        <vt:lpwstr>mailto:general@casanare.gov.com</vt:lpwstr>
      </vt:variant>
      <vt:variant>
        <vt:lpwstr/>
      </vt:variant>
      <vt:variant>
        <vt:i4>2555942</vt:i4>
      </vt:variant>
      <vt:variant>
        <vt:i4>0</vt:i4>
      </vt:variant>
      <vt:variant>
        <vt:i4>0</vt:i4>
      </vt:variant>
      <vt:variant>
        <vt:i4>5</vt:i4>
      </vt:variant>
      <vt:variant>
        <vt:lpwstr>http://www.casanare.gov.co/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Sisoft Soluciones</cp:lastModifiedBy>
  <cp:revision>20</cp:revision>
  <cp:lastPrinted>2016-03-17T00:27:00Z</cp:lastPrinted>
  <dcterms:created xsi:type="dcterms:W3CDTF">2016-04-25T23:08:00Z</dcterms:created>
  <dcterms:modified xsi:type="dcterms:W3CDTF">2020-06-11T19:40:00Z</dcterms:modified>
</cp:coreProperties>
</file>