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rPr>
          <w:rFonts w:ascii="Times New Roman" w:hAnsi="Times New Roman"/>
          <w:sz w:val="20"/>
        </w:rPr>
      </w:pPr>
      <w:r>
        <w:rPr>
          <w:rFonts w:ascii="Times New Roman" w:hAnsi="Times New Roman"/>
          <w:sz w:val="20"/>
        </w:rPr>
        <w:drawing>
          <wp:anchor behindDoc="0" distT="0" distB="0" distL="0" distR="0" simplePos="0" locked="0" layoutInCell="0" allowOverlap="1" relativeHeight="10">
            <wp:simplePos x="0" y="0"/>
            <wp:positionH relativeFrom="column">
              <wp:posOffset>35560</wp:posOffset>
            </wp:positionH>
            <wp:positionV relativeFrom="paragraph">
              <wp:posOffset>64135</wp:posOffset>
            </wp:positionV>
            <wp:extent cx="1643380" cy="561975"/>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1643380" cy="561975"/>
                    </a:xfrm>
                    <a:prstGeom prst="rect">
                      <a:avLst/>
                    </a:prstGeom>
                  </pic:spPr>
                </pic:pic>
              </a:graphicData>
            </a:graphic>
          </wp:anchor>
        </w:drawing>
        <w:drawing>
          <wp:anchor behindDoc="0" distT="0" distB="0" distL="0" distR="0" simplePos="0" locked="0" layoutInCell="0" allowOverlap="1" relativeHeight="11">
            <wp:simplePos x="0" y="0"/>
            <wp:positionH relativeFrom="column">
              <wp:posOffset>1735455</wp:posOffset>
            </wp:positionH>
            <wp:positionV relativeFrom="paragraph">
              <wp:posOffset>79375</wp:posOffset>
            </wp:positionV>
            <wp:extent cx="1667510" cy="560070"/>
            <wp:effectExtent l="0" t="0" r="0" b="0"/>
            <wp:wrapNone/>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rcRect l="0" t="30180" r="13" b="28450"/>
                    <a:stretch>
                      <a:fillRect/>
                    </a:stretch>
                  </pic:blipFill>
                  <pic:spPr bwMode="auto">
                    <a:xfrm>
                      <a:off x="0" y="0"/>
                      <a:ext cx="1667510" cy="560070"/>
                    </a:xfrm>
                    <a:prstGeom prst="rect">
                      <a:avLst/>
                    </a:prstGeom>
                  </pic:spPr>
                </pic:pic>
              </a:graphicData>
            </a:graphic>
          </wp:anchor>
        </w:drawing>
      </w:r>
    </w:p>
    <w:p>
      <w:pPr>
        <w:pStyle w:val="TextBody"/>
        <w:spacing w:before="8" w:after="0"/>
        <w:rPr>
          <w:rFonts w:ascii="Times New Roman" w:hAnsi="Times New Roman"/>
        </w:rPr>
      </w:pPr>
      <w:r>
        <w:rPr>
          <w:rFonts w:ascii="Times New Roman" w:hAnsi="Times New Roman"/>
        </w:rPr>
      </w:r>
    </w:p>
    <w:tbl>
      <w:tblPr>
        <w:tblW w:w="5416" w:type="dxa"/>
        <w:jc w:val="left"/>
        <w:tblInd w:w="5725" w:type="dxa"/>
        <w:tblLayout w:type="fixed"/>
        <w:tblCellMar>
          <w:top w:w="55" w:type="dxa"/>
          <w:left w:w="55" w:type="dxa"/>
          <w:bottom w:w="55" w:type="dxa"/>
          <w:right w:w="55" w:type="dxa"/>
        </w:tblCellMar>
      </w:tblPr>
      <w:tblGrid>
        <w:gridCol w:w="5416"/>
      </w:tblGrid>
      <w:tr>
        <w:trPr>
          <w:trHeight w:val="367" w:hRule="atLeast"/>
        </w:trPr>
        <w:tc>
          <w:tcPr>
            <w:tcW w:w="5416" w:type="dxa"/>
            <w:tcBorders/>
          </w:tcPr>
          <w:p>
            <w:pPr>
              <w:pStyle w:val="Normal"/>
              <w:widowControl w:val="false"/>
              <w:rPr>
                <w:rFonts w:ascii="Arial" w:hAnsi="Arial"/>
                <w:b/>
                <w:b/>
                <w:bCs/>
                <w:sz w:val="19"/>
                <w:szCs w:val="19"/>
              </w:rPr>
            </w:pPr>
            <w:r>
              <w:rPr>
                <w:rFonts w:eastAsia="Arial MT" w:cs="Arial MT" w:ascii="Arial" w:hAnsi="Arial"/>
                <w:b/>
                <w:bCs/>
                <w:color w:val="auto"/>
                <w:kern w:val="0"/>
                <w:sz w:val="19"/>
                <w:szCs w:val="19"/>
                <w:lang w:val="es-ES" w:eastAsia="en-US" w:bidi="ar-SA"/>
              </w:rPr>
              <w:t>Contraloría Departamental de Casanare &lt;contacto@contraloriacasanare.gov.co&gt;</w:t>
            </w:r>
          </w:p>
        </w:tc>
      </w:tr>
    </w:tbl>
    <w:p>
      <w:pPr>
        <w:pStyle w:val="Normal"/>
        <w:spacing w:before="1" w:after="0"/>
        <w:ind w:left="5817" w:right="0" w:hanging="0"/>
        <w:jc w:val="left"/>
        <w:rPr>
          <w:rFonts w:ascii="Arial" w:hAnsi="Arial"/>
          <w:b/>
          <w:b/>
          <w:sz w:val="19"/>
        </w:rPr>
      </w:pPr>
      <w:r>
        <w:rPr>
          <w:rFonts w:ascii="Arial" w:hAnsi="Arial"/>
          <w:b/>
          <w:sz w:val="19"/>
        </w:rPr>
      </w:r>
    </w:p>
    <w:p>
      <w:pPr>
        <w:pStyle w:val="TextBody"/>
        <w:rPr>
          <w:rFonts w:ascii="Arial" w:hAnsi="Arial"/>
          <w:b/>
          <w:b/>
          <w:sz w:val="20"/>
        </w:rPr>
      </w:pPr>
      <w:r>
        <w:rPr>
          <w:rFonts w:ascii="Arial" w:hAnsi="Arial"/>
          <w:b/>
          <w:sz w:val="20"/>
        </w:rPr>
      </w:r>
    </w:p>
    <w:p>
      <w:pPr>
        <w:pStyle w:val="TextBody"/>
        <w:spacing w:before="1" w:after="0"/>
        <w:rPr>
          <w:rFonts w:ascii="Arial" w:hAnsi="Arial"/>
          <w:b/>
          <w:b/>
          <w:sz w:val="16"/>
        </w:rPr>
      </w:pPr>
      <w:r>
        <w:rPr>
          <w:rFonts w:ascii="Arial" w:hAnsi="Arial"/>
          <w:b/>
          <w:sz w:val="16"/>
        </w:rPr>
        <mc:AlternateContent>
          <mc:Choice Requires="wpg">
            <w:drawing>
              <wp:anchor behindDoc="1" distT="0" distB="0" distL="113665" distR="114300" simplePos="0" locked="0" layoutInCell="0" allowOverlap="1" relativeHeight="6">
                <wp:simplePos x="0" y="0"/>
                <wp:positionH relativeFrom="page">
                  <wp:posOffset>443865</wp:posOffset>
                </wp:positionH>
                <wp:positionV relativeFrom="paragraph">
                  <wp:posOffset>141605</wp:posOffset>
                </wp:positionV>
                <wp:extent cx="6896735" cy="19050"/>
                <wp:effectExtent l="0" t="0" r="0" b="635"/>
                <wp:wrapTopAndBottom/>
                <wp:docPr id="3" name="Shape1"/>
                <a:graphic xmlns:a="http://schemas.openxmlformats.org/drawingml/2006/main">
                  <a:graphicData uri="http://schemas.microsoft.com/office/word/2010/wordprocessingGroup">
                    <wpg:wgp>
                      <wpg:cNvGrpSpPr/>
                      <wpg:grpSpPr>
                        <a:xfrm>
                          <a:off x="0" y="0"/>
                          <a:ext cx="6896880" cy="19080"/>
                          <a:chOff x="0" y="0"/>
                          <a:chExt cx="6896880" cy="19080"/>
                        </a:xfrm>
                      </wpg:grpSpPr>
                      <wps:wsp>
                        <wps:cNvSpPr/>
                        <wps:spPr>
                          <a:xfrm>
                            <a:off x="720" y="0"/>
                            <a:ext cx="6896160" cy="6840"/>
                          </a:xfrm>
                          <a:prstGeom prst="rect">
                            <a:avLst/>
                          </a:prstGeom>
                          <a:solidFill>
                            <a:srgbClr val="999999"/>
                          </a:solidFill>
                          <a:ln w="0">
                            <a:noFill/>
                          </a:ln>
                        </wps:spPr>
                        <wps:style>
                          <a:lnRef idx="0"/>
                          <a:fillRef idx="0"/>
                          <a:effectRef idx="0"/>
                          <a:fontRef idx="minor"/>
                        </wps:style>
                        <wps:bodyPr/>
                      </wps:wsp>
                      <wps:wsp>
                        <wps:cNvSpPr/>
                        <wps:spPr>
                          <a:xfrm>
                            <a:off x="0" y="0"/>
                            <a:ext cx="6896160" cy="19080"/>
                          </a:xfrm>
                          <a:custGeom>
                            <a:avLst/>
                            <a:gdLst/>
                            <a:ahLst/>
                            <a:rect l="l" t="t" r="r" b="b"/>
                            <a:pathLst>
                              <a:path w="19156" h="53">
                                <a:moveTo>
                                  <a:pt x="19157" y="1"/>
                                </a:moveTo>
                                <a:lnTo>
                                  <a:pt x="19131" y="28"/>
                                </a:lnTo>
                                <a:lnTo>
                                  <a:pt x="1" y="28"/>
                                </a:lnTo>
                                <a:lnTo>
                                  <a:pt x="1" y="54"/>
                                </a:lnTo>
                                <a:lnTo>
                                  <a:pt x="19131" y="54"/>
                                </a:lnTo>
                                <a:lnTo>
                                  <a:pt x="19157" y="54"/>
                                </a:lnTo>
                                <a:lnTo>
                                  <a:pt x="19157" y="28"/>
                                </a:lnTo>
                                <a:lnTo>
                                  <a:pt x="19157" y="1"/>
                                </a:lnTo>
                                <a:close/>
                              </a:path>
                            </a:pathLst>
                          </a:custGeom>
                          <a:solidFill>
                            <a:srgbClr val="ededed"/>
                          </a:solidFill>
                          <a:ln w="0">
                            <a:noFill/>
                          </a:ln>
                        </wps:spPr>
                        <wps:style>
                          <a:lnRef idx="0"/>
                          <a:fillRef idx="0"/>
                          <a:effectRef idx="0"/>
                          <a:fontRef idx="minor"/>
                        </wps:style>
                        <wps:bodyPr/>
                      </wps:wsp>
                      <wps:wsp>
                        <wps:cNvSpPr/>
                        <wps:spPr>
                          <a:xfrm>
                            <a:off x="720" y="0"/>
                            <a:ext cx="6840" cy="19080"/>
                          </a:xfrm>
                          <a:custGeom>
                            <a:avLst/>
                            <a:gdLst/>
                            <a:ahLst/>
                            <a:rect l="l" t="t" r="r" b="b"/>
                            <a:pathLst>
                              <a:path w="26" h="53">
                                <a:moveTo>
                                  <a:pt x="1" y="54"/>
                                </a:moveTo>
                                <a:lnTo>
                                  <a:pt x="1" y="1"/>
                                </a:lnTo>
                                <a:lnTo>
                                  <a:pt x="27" y="1"/>
                                </a:lnTo>
                                <a:lnTo>
                                  <a:pt x="27" y="28"/>
                                </a:lnTo>
                                <a:lnTo>
                                  <a:pt x="1" y="54"/>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1" style="position:absolute;margin-left:34.95pt;margin-top:11.15pt;width:543.05pt;height:1.5pt" coordorigin="699,223" coordsize="10861,30">
                <v:rect id="shape_0" path="m0,0l-2147483645,0l-2147483645,-2147483646l0,-2147483646xe" fillcolor="#999999" stroked="f" o:allowincell="f" style="position:absolute;left:700;top:223;width:10859;height:10;mso-wrap-style:none;v-text-anchor:middle;mso-position-horizontal-relative:page">
                  <v:fill o:detectmouseclick="t" type="solid" color2="#666666"/>
                  <v:stroke color="#3465a4" joinstyle="round" endcap="flat"/>
                  <w10:wrap type="topAndBottom"/>
                </v:rect>
              </v:group>
            </w:pict>
          </mc:Fallback>
        </mc:AlternateContent>
      </w:r>
    </w:p>
    <w:p>
      <w:pPr>
        <w:pStyle w:val="Normal"/>
        <w:spacing w:before="47" w:after="0"/>
        <w:ind w:left="219" w:right="0" w:hanging="0"/>
        <w:jc w:val="left"/>
        <w:rPr>
          <w:rFonts w:ascii="Arial" w:hAnsi="Arial"/>
          <w:b/>
          <w:b/>
          <w:sz w:val="27"/>
        </w:rPr>
      </w:pPr>
      <w:r>
        <w:rPr>
          <w:rFonts w:ascii="Arial" w:hAnsi="Arial"/>
          <w:b/>
          <w:sz w:val="27"/>
        </w:rPr>
        <w:t>Respuesta a radicado 2341</w:t>
      </w:r>
    </w:p>
    <w:p>
      <w:pPr>
        <w:pStyle w:val="Normal"/>
        <w:spacing w:before="20" w:after="0"/>
        <w:ind w:left="0" w:right="0" w:hanging="0"/>
        <w:jc w:val="left"/>
        <w:rPr/>
      </w:pPr>
      <w:r>
        <w:rPr/>
        <mc:AlternateContent>
          <mc:Choice Requires="wpg">
            <w:drawing>
              <wp:anchor behindDoc="1" distT="0" distB="0" distL="113665" distR="114300" simplePos="0" locked="0" layoutInCell="0" allowOverlap="1" relativeHeight="7">
                <wp:simplePos x="0" y="0"/>
                <wp:positionH relativeFrom="page">
                  <wp:posOffset>443865</wp:posOffset>
                </wp:positionH>
                <wp:positionV relativeFrom="paragraph">
                  <wp:posOffset>157480</wp:posOffset>
                </wp:positionV>
                <wp:extent cx="6896735" cy="19050"/>
                <wp:effectExtent l="0" t="0" r="0" b="635"/>
                <wp:wrapTopAndBottom/>
                <wp:docPr id="4" name="Shape2"/>
                <a:graphic xmlns:a="http://schemas.openxmlformats.org/drawingml/2006/main">
                  <a:graphicData uri="http://schemas.microsoft.com/office/word/2010/wordprocessingGroup">
                    <wpg:wgp>
                      <wpg:cNvGrpSpPr/>
                      <wpg:grpSpPr>
                        <a:xfrm>
                          <a:off x="0" y="0"/>
                          <a:ext cx="6896880" cy="19080"/>
                          <a:chOff x="0" y="0"/>
                          <a:chExt cx="6896880" cy="19080"/>
                        </a:xfrm>
                      </wpg:grpSpPr>
                      <wps:wsp>
                        <wps:cNvSpPr/>
                        <wps:spPr>
                          <a:xfrm>
                            <a:off x="720" y="0"/>
                            <a:ext cx="6896160" cy="6840"/>
                          </a:xfrm>
                          <a:prstGeom prst="rect">
                            <a:avLst/>
                          </a:prstGeom>
                          <a:solidFill>
                            <a:srgbClr val="999999"/>
                          </a:solidFill>
                          <a:ln w="0">
                            <a:noFill/>
                          </a:ln>
                        </wps:spPr>
                        <wps:style>
                          <a:lnRef idx="0"/>
                          <a:fillRef idx="0"/>
                          <a:effectRef idx="0"/>
                          <a:fontRef idx="minor"/>
                        </wps:style>
                        <wps:bodyPr/>
                      </wps:wsp>
                      <wps:wsp>
                        <wps:cNvSpPr/>
                        <wps:spPr>
                          <a:xfrm>
                            <a:off x="0" y="0"/>
                            <a:ext cx="6896160" cy="19080"/>
                          </a:xfrm>
                          <a:custGeom>
                            <a:avLst/>
                            <a:gdLst/>
                            <a:ahLst/>
                            <a:rect l="l" t="t" r="r" b="b"/>
                            <a:pathLst>
                              <a:path w="19156" h="53">
                                <a:moveTo>
                                  <a:pt x="19157" y="0"/>
                                </a:moveTo>
                                <a:lnTo>
                                  <a:pt x="19131" y="27"/>
                                </a:lnTo>
                                <a:lnTo>
                                  <a:pt x="1" y="27"/>
                                </a:lnTo>
                                <a:lnTo>
                                  <a:pt x="1" y="53"/>
                                </a:lnTo>
                                <a:lnTo>
                                  <a:pt x="19131" y="53"/>
                                </a:lnTo>
                                <a:lnTo>
                                  <a:pt x="19157" y="53"/>
                                </a:lnTo>
                                <a:lnTo>
                                  <a:pt x="19157" y="27"/>
                                </a:lnTo>
                                <a:lnTo>
                                  <a:pt x="19157" y="0"/>
                                </a:lnTo>
                                <a:close/>
                              </a:path>
                            </a:pathLst>
                          </a:custGeom>
                          <a:solidFill>
                            <a:srgbClr val="ededed"/>
                          </a:solidFill>
                          <a:ln w="0">
                            <a:noFill/>
                          </a:ln>
                        </wps:spPr>
                        <wps:style>
                          <a:lnRef idx="0"/>
                          <a:fillRef idx="0"/>
                          <a:effectRef idx="0"/>
                          <a:fontRef idx="minor"/>
                        </wps:style>
                        <wps:bodyPr/>
                      </wps:wsp>
                      <wps:wsp>
                        <wps:cNvSpPr/>
                        <wps:spPr>
                          <a:xfrm>
                            <a:off x="720" y="0"/>
                            <a:ext cx="6840" cy="19080"/>
                          </a:xfrm>
                          <a:custGeom>
                            <a:avLst/>
                            <a:gdLst/>
                            <a:ahLst/>
                            <a:rect l="l" t="t" r="r" b="b"/>
                            <a:pathLst>
                              <a:path w="26" h="53">
                                <a:moveTo>
                                  <a:pt x="1" y="53"/>
                                </a:moveTo>
                                <a:lnTo>
                                  <a:pt x="1" y="0"/>
                                </a:lnTo>
                                <a:lnTo>
                                  <a:pt x="27" y="0"/>
                                </a:lnTo>
                                <a:lnTo>
                                  <a:pt x="27" y="27"/>
                                </a:lnTo>
                                <a:lnTo>
                                  <a:pt x="1" y="53"/>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2" style="position:absolute;margin-left:34.95pt;margin-top:12.4pt;width:543.05pt;height:1.5pt" coordorigin="699,248" coordsize="10861,30">
                <v:rect id="shape_0" path="m0,0l-2147483645,0l-2147483645,-2147483646l0,-2147483646xe" fillcolor="#999999" stroked="f" o:allowincell="f" style="position:absolute;left:700;top:248;width:10859;height:10;mso-wrap-style:none;v-text-anchor:middle;mso-position-horizontal-relative:page">
                  <v:fill o:detectmouseclick="t" type="solid" color2="#666666"/>
                  <v:stroke color="#3465a4" joinstyle="round" endcap="flat"/>
                  <w10:wrap type="topAndBottom"/>
                </v:rect>
              </v:group>
            </w:pict>
          </mc:Fallback>
        </mc:AlternateContent>
      </w:r>
    </w:p>
    <w:tbl>
      <w:tblPr>
        <w:tblW w:w="10800" w:type="dxa"/>
        <w:jc w:val="left"/>
        <w:tblInd w:w="284" w:type="dxa"/>
        <w:tblLayout w:type="fixed"/>
        <w:tblCellMar>
          <w:top w:w="14" w:type="dxa"/>
          <w:left w:w="14" w:type="dxa"/>
          <w:bottom w:w="14" w:type="dxa"/>
          <w:right w:w="14" w:type="dxa"/>
        </w:tblCellMar>
      </w:tblPr>
      <w:tblGrid>
        <w:gridCol w:w="7117"/>
        <w:gridCol w:w="3682"/>
      </w:tblGrid>
      <w:tr>
        <w:trPr/>
        <w:tc>
          <w:tcPr>
            <w:tcW w:w="7117" w:type="dxa"/>
            <w:tcBorders/>
          </w:tcPr>
          <w:p>
            <w:pPr>
              <w:pStyle w:val="Normal"/>
              <w:widowControl w:val="false"/>
              <w:tabs>
                <w:tab w:val="clear" w:pos="720"/>
                <w:tab w:val="left" w:pos="8813" w:leader="none"/>
              </w:tabs>
              <w:spacing w:lineRule="auto" w:line="247" w:before="62" w:after="0"/>
              <w:ind w:left="0" w:right="98" w:hanging="0"/>
              <w:jc w:val="left"/>
              <w:rPr/>
            </w:pPr>
            <w:r>
              <w:rPr>
                <w:rFonts w:ascii="Arial" w:hAnsi="Arial"/>
                <w:b/>
                <w:spacing w:val="21"/>
                <w:sz w:val="19"/>
                <w:szCs w:val="19"/>
              </w:rPr>
              <w:t>Contralor</w:t>
            </w:r>
            <w:r>
              <w:rPr>
                <w:rFonts w:eastAsia="Arial MT" w:cs="Arial MT" w:ascii="Arial" w:hAnsi="Arial"/>
                <w:b/>
                <w:color w:val="auto"/>
                <w:spacing w:val="21"/>
                <w:kern w:val="0"/>
                <w:sz w:val="19"/>
                <w:szCs w:val="19"/>
                <w:lang w:val="es-ES" w:eastAsia="en-US" w:bidi="ar-SA"/>
              </w:rPr>
              <w:t>ía Departamental de Casanare</w:t>
            </w:r>
            <w:r>
              <w:rPr>
                <w:rFonts w:ascii="Arial" w:hAnsi="Arial"/>
                <w:b/>
                <w:spacing w:val="21"/>
                <w:sz w:val="19"/>
                <w:szCs w:val="19"/>
              </w:rPr>
              <w:t xml:space="preserve"> </w:t>
            </w:r>
            <w:hyperlink r:id="rId4">
              <w:r>
                <w:rPr>
                  <w:sz w:val="19"/>
                  <w:szCs w:val="19"/>
                </w:rPr>
                <w:t>&lt;contacto@contraloriacasanare.gov.co&gt;</w:t>
              </w:r>
            </w:hyperlink>
          </w:p>
        </w:tc>
        <w:tc>
          <w:tcPr>
            <w:tcW w:w="3682" w:type="dxa"/>
            <w:tcBorders/>
          </w:tcPr>
          <w:p>
            <w:pPr>
              <w:pStyle w:val="Normal"/>
              <w:widowControl w:val="false"/>
              <w:tabs>
                <w:tab w:val="clear" w:pos="720"/>
                <w:tab w:val="left" w:pos="8813" w:leader="none"/>
              </w:tabs>
              <w:spacing w:lineRule="auto" w:line="247" w:before="62" w:after="0"/>
              <w:ind w:left="219" w:right="98" w:hanging="0"/>
              <w:jc w:val="right"/>
              <w:rPr>
                <w:sz w:val="19"/>
              </w:rPr>
            </w:pPr>
            <w:r>
              <w:rPr>
                <w:sz w:val="19"/>
              </w:rPr>
              <w:t>19 de Octubre de 2024, 09:46</w:t>
            </w:r>
          </w:p>
        </w:tc>
      </w:tr>
      <w:tr>
        <w:trPr/>
        <w:tc>
          <w:tcPr>
            <w:tcW w:w="7117" w:type="dxa"/>
            <w:tcBorders/>
          </w:tcPr>
          <w:p>
            <w:pPr>
              <w:pStyle w:val="TableContents"/>
              <w:widowControl w:val="false"/>
              <w:rPr>
                <w:sz w:val="19"/>
                <w:szCs w:val="19"/>
              </w:rPr>
            </w:pPr>
            <w:r>
              <w:rPr>
                <w:sz w:val="19"/>
                <w:szCs w:val="19"/>
              </w:rPr>
              <w:t>Para: narengomez16@gmail.com</w:t>
            </w:r>
          </w:p>
          <w:p>
            <w:pPr>
              <w:pStyle w:val="TableContents"/>
              <w:widowControl w:val="false"/>
              <w:rPr>
                <w:sz w:val="19"/>
                <w:szCs w:val="19"/>
              </w:rPr>
            </w:pPr>
            <w:r>
              <w:rPr>
                <w:sz w:val="19"/>
                <w:szCs w:val="19"/>
              </w:rPr>
              <w:t/>
            </w:r>
          </w:p>
        </w:tc>
        <w:tc>
          <w:tcPr>
            <w:tcW w:w="3682" w:type="dxa"/>
            <w:tcBorders/>
          </w:tcPr>
          <w:p>
            <w:pPr>
              <w:pStyle w:val="TableContents"/>
              <w:widowControl w:val="false"/>
              <w:rPr/>
            </w:pPr>
            <w:r>
              <w:rPr/>
            </w:r>
          </w:p>
        </w:tc>
      </w:tr>
    </w:tbl>
    <w:p>
      <w:pPr>
        <w:pStyle w:val="Normal"/>
        <w:tabs>
          <w:tab w:val="clear" w:pos="720"/>
          <w:tab w:val="left" w:pos="8813" w:leader="none"/>
        </w:tabs>
        <w:spacing w:lineRule="auto" w:line="247" w:before="62" w:after="0"/>
        <w:ind w:left="219" w:right="98" w:hanging="0"/>
        <w:jc w:val="left"/>
        <w:rPr>
          <w:sz w:val="19"/>
        </w:rPr>
      </w:pPr>
      <w:r>
        <w:rPr>
          <w:sz w:val="19"/>
        </w:rPr>
      </w:r>
    </w:p>
    <w:p>
      <w:pPr>
        <w:pStyle w:val="TextBody"/>
        <w:spacing w:before="5" w:after="0"/>
        <w:rPr>
          <w:sz w:val="19"/>
        </w:rPr>
      </w:pPr>
      <w:r>
        <w:rPr>
          <w:sz w:val="19"/>
        </w:rPr>
      </w:r>
    </w:p>
    <w:tbl>
      <w:tblPr>
        <w:tblW w:w="10800" w:type="dxa"/>
        <w:jc w:val="left"/>
        <w:tblInd w:w="299" w:type="dxa"/>
        <w:tblLayout w:type="fixed"/>
        <w:tblCellMar>
          <w:top w:w="29" w:type="dxa"/>
          <w:left w:w="29" w:type="dxa"/>
          <w:bottom w:w="29" w:type="dxa"/>
          <w:right w:w="29" w:type="dxa"/>
        </w:tblCellMar>
      </w:tblPr>
      <w:tblGrid>
        <w:gridCol w:w="10800"/>
      </w:tblGrid>
      <w:tr>
        <w:trPr/>
        <w:tc>
          <w:tcPr>
            <w:tcW w:w="10800" w:type="dxa"/>
            <w:tcBorders/>
          </w:tcPr>
          <w:p>
            <w:pPr>
              <w:pStyle w:val="TableContents"/>
              <w:widowControl w:val="false"/>
              <w:rPr/>
            </w:pPr>
            <w:r>
              <w:rPr/>
              <w:t>Comunicación de servicio </w:t>
            </w:r>
          </w:p>
        </w:tc>
      </w:tr>
      <w:tr>
        <w:trPr/>
        <w:tc>
          <w:tcPr>
            <w:tcW w:w="10800" w:type="dxa"/>
            <w:tcBorders/>
          </w:tcPr>
          <w:p>
            <w:pPr>
              <w:pStyle w:val="TableContents"/>
              <w:widowControl w:val="false"/>
              <w:rPr/>
            </w:pPr>
            <w:r>
              <w:rPr/>
              <w:t>
 Notificación de proceso </w:t>
            </w:r>
          </w:p>
        </w:tc>
      </w:tr>
      <w:tr>
        <w:trPr/>
        <w:tc>
          <w:tcPr>
            <w:tcW w:w="10800" w:type="dxa"/>
            <w:tcBorders/>
          </w:tcPr>
          <w:p>
            <w:pPr>
              <w:pStyle w:val="TableContents"/>
              <w:widowControl w:val="false"/>
              <w:rPr/>
            </w:pPr>
            <w:r>
              <w:rPr/>
              <w:t>
 Señor (a) usuario (a): Naren Gomez </w:t>
            </w:r>
          </w:p>
        </w:tc>
      </w:tr>
      <w:tr>
        <w:trPr/>
        <w:tc>
          <w:tcPr>
            <w:tcW w:w="10800" w:type="dxa"/>
            <w:tcBorders/>
          </w:tcPr>
          <w:p>
            <w:pPr>
              <w:pStyle w:val="TableContents"/>
              <w:widowControl w:val="false"/>
              <w:rPr/>
            </w:pPr>
            <w:r>
              <w:rPr/>
              <w:t>
 Se ha completado el proceso de respuesta con los siguientes datos: </w:t>
            </w:r>
          </w:p>
        </w:tc>
      </w:tr>
      <w:tr>
        <w:trPr/>
        <w:tc>
          <w:tcPr>
            <w:tcW w:w="10800" w:type="dxa"/>
            <w:tcBorders/>
          </w:tcPr>
          <w:p>
            <w:pPr>
              <w:pStyle w:val="TableContents"/>
              <w:widowControl w:val="false"/>
              <w:rPr/>
            </w:pPr>
            <w:r>
              <w:rPr/>
              <w:t>
 </w:t>
            </w:r>
          </w:p>
        </w:tc>
      </w:tr>
      <w:tr>
        <w:trPr/>
        <w:tc>
          <w:tcPr>
            <w:tcW w:w="10800" w:type="dxa"/>
            <w:tcBorders/>
          </w:tcPr>
          <w:p>
            <w:pPr>
              <w:pStyle w:val="TableContents"/>
              <w:widowControl w:val="false"/>
              <w:rPr/>
            </w:pPr>
            <w:r>
              <w:rPr/>
              <w:t>
 </w:t>
            </w:r>
          </w:p>
        </w:tc>
      </w:tr>
      <w:tr>
        <w:trPr/>
        <w:tc>
          <w:tcPr>
            <w:tcW w:w="10800" w:type="dxa"/>
            <w:tcBorders/>
          </w:tcPr>
          <w:p>
            <w:pPr>
              <w:pStyle w:val="TableContents"/>
              <w:widowControl w:val="false"/>
              <w:rPr/>
            </w:pPr>
            <w:r>
              <w:rPr/>
              <w:t>
 </w:t>
            </w:r>
          </w:p>
        </w:tc>
      </w:tr>
      <w:tr>
        <w:trPr/>
        <w:tc>
          <w:tcPr>
            <w:tcW w:w="10800" w:type="dxa"/>
            <w:tcBorders/>
          </w:tcPr>
          <w:p>
            <w:pPr>
              <w:pStyle w:val="TableContents"/>
              <w:widowControl w:val="false"/>
              <w:rPr/>
            </w:pPr>
            <w:r>
              <w:rPr/>
              <w:t>
 Asunto:  Respuesta a radicado 2341 </w:t>
            </w:r>
          </w:p>
        </w:tc>
      </w:tr>
      <w:tr>
        <w:trPr/>
        <w:tc>
          <w:tcPr>
            <w:tcW w:w="10800" w:type="dxa"/>
            <w:tcBorders/>
          </w:tcPr>
          <w:p>
            <w:pPr>
              <w:pStyle w:val="TableContents"/>
              <w:widowControl w:val="false"/>
              <w:rPr/>
            </w:pPr>
            <w:r>
              <w:rPr/>
              <w:t>
 </w:t>
            </w:r>
          </w:p>
        </w:tc>
      </w:tr>
      <w:tr>
        <w:trPr/>
        <w:tc>
          <w:tcPr>
            <w:tcW w:w="10800" w:type="dxa"/>
            <w:tcBorders/>
          </w:tcPr>
          <w:p>
            <w:pPr>
              <w:pStyle w:val="TableContents"/>
              <w:widowControl w:val="false"/>
              <w:rPr/>
            </w:pPr>
            <w:r>
              <w:rPr/>
              <w:t>
 Radicado de entrada : 2331 </w:t>
            </w:r>
          </w:p>
        </w:tc>
      </w:tr>
      <w:tr>
        <w:trPr/>
        <w:tc>
          <w:tcPr>
            <w:tcW w:w="10800" w:type="dxa"/>
            <w:tcBorders/>
          </w:tcPr>
          <w:p>
            <w:pPr>
              <w:pStyle w:val="TableContents"/>
              <w:widowControl w:val="false"/>
              <w:rPr/>
            </w:pPr>
            <w:r>
              <w:rPr/>
              <w:t>
 </w:t>
            </w:r>
          </w:p>
        </w:tc>
      </w:tr>
      <w:tr>
        <w:trPr/>
        <w:tc>
          <w:tcPr>
            <w:tcW w:w="10800" w:type="dxa"/>
            <w:tcBorders/>
          </w:tcPr>
          <w:p>
            <w:pPr>
              <w:pStyle w:val="TableContents"/>
              <w:widowControl w:val="false"/>
              <w:rPr/>
            </w:pPr>
            <w:r>
              <w:rPr/>
              <w:t>
 Radicado de respuesta : TRD:120.16-1857 </w:t>
            </w:r>
          </w:p>
        </w:tc>
      </w:tr>
      <w:tr>
        <w:trPr/>
        <w:tc>
          <w:tcPr>
            <w:tcW w:w="10800" w:type="dxa"/>
            <w:tcBorders/>
          </w:tcPr>
          <w:p>
            <w:pPr>
              <w:pStyle w:val="TableContents"/>
              <w:widowControl w:val="false"/>
              <w:rPr/>
            </w:pPr>
            <w:r>
              <w:rPr/>
              <w:t>
 </w:t>
            </w:r>
          </w:p>
        </w:tc>
      </w:tr>
      <w:tr>
        <w:trPr/>
        <w:tc>
          <w:tcPr>
            <w:tcW w:w="10800" w:type="dxa"/>
            <w:tcBorders/>
          </w:tcPr>
          <w:p>
            <w:pPr>
              <w:pStyle w:val="TableContents"/>
              <w:widowControl w:val="false"/>
              <w:rPr/>
            </w:pPr>
            <w:r>
              <w:rPr/>
              <w:t>
 </w:t>
            </w:r>
          </w:p>
        </w:tc>
      </w:tr>
      <w:tr>
        <w:trPr/>
        <w:tc>
          <w:tcPr>
            <w:tcW w:w="10800" w:type="dxa"/>
            <w:tcBorders/>
          </w:tcPr>
          <w:p>
            <w:pPr>
              <w:pStyle w:val="TableContents"/>
              <w:widowControl w:val="false"/>
              <w:rPr/>
            </w:pPr>
            <w:r>
              <w:rPr/>
              <w:t>
 Con el fin de garantizar la autenticidad del documento, se ha generado un código de encriptación que lo indentifica como único. Con esto, es posible comprobar si el archivo original ha sufrido algún cambio no deseado. </w:t>
            </w:r>
          </w:p>
        </w:tc>
      </w:tr>
      <w:tr>
        <w:trPr/>
        <w:tc>
          <w:tcPr>
            <w:tcW w:w="10800" w:type="dxa"/>
            <w:tcBorders/>
          </w:tcPr>
          <w:p>
            <w:pPr>
              <w:pStyle w:val="TableContents"/>
              <w:widowControl w:val="false"/>
              <w:rPr/>
            </w:pPr>
            <w:r>
              <w:rPr/>
              <w:t>
 </w:t>
            </w:r>
          </w:p>
        </w:tc>
      </w:tr>
      <w:tr>
        <w:trPr/>
        <w:tc>
          <w:tcPr>
            <w:tcW w:w="10800" w:type="dxa"/>
            <w:tcBorders/>
          </w:tcPr>
          <w:p>
            <w:pPr>
              <w:pStyle w:val="TableContents"/>
              <w:widowControl w:val="false"/>
              <w:rPr/>
            </w:pPr>
            <w:r>
              <w:rPr/>
              <w:t>
 f76fa28a14e9b637c47079d8e379bf3e6346c8a93022187bea2c4c326ba515c5</w:t>
            </w:r>
          </w:p>
        </w:tc>
      </w:tr>
    </w:tbl>
    <w:p>
      <w:pPr>
        <w:pStyle w:val="Normal"/>
        <w:spacing w:before="0" w:after="0"/>
        <w:ind w:left="399" w:right="0" w:hanging="0"/>
        <w:jc w:val="left"/>
        <w:rPr>
          <w:sz w:val="24"/>
        </w:rPr>
      </w:pPr>
      <w:r>
        <w:rPr>
          <w:sz w:val="24"/>
        </w:rPr>
      </w:r>
    </w:p>
    <w:p>
      <w:pPr>
        <w:sectPr>
          <w:headerReference w:type="default" r:id="rId5"/>
          <w:footerReference w:type="default" r:id="rId6"/>
          <w:type w:val="nextPage"/>
          <w:pgSz w:w="12240" w:h="15840"/>
          <w:pgMar w:left="480" w:right="580" w:gutter="0" w:header="278" w:top="560" w:footer="289" w:bottom="480"/>
          <w:pgNumType w:fmt="decimal"/>
          <w:formProt w:val="false"/>
          <w:textDirection w:val="lrTb"/>
          <w:docGrid w:type="default" w:linePitch="100" w:charSpace="0"/>
        </w:sectPr>
      </w:pPr>
    </w:p>
    <w:p>
      <w:pPr>
        <w:pStyle w:val="TextBody"/>
        <w:rPr>
          <w:sz w:val="20"/>
        </w:rPr>
      </w:pPr>
      <w:r>
        <w:rPr>
          <w:sz w:val="20"/>
        </w:rPr>
      </w:r>
    </w:p>
    <w:p>
      <w:pPr>
        <w:pStyle w:val="TextBody"/>
        <w:rPr>
          <w:sz w:val="10"/>
        </w:rPr>
      </w:pPr>
      <w:r>
        <w:rPr>
          <w:sz w:val="10"/>
        </w:rPr>
        <mc:AlternateContent>
          <mc:Choice Requires="wpg">
            <w:drawing>
              <wp:anchor behindDoc="1" distT="0" distB="635" distL="116840" distR="114300" simplePos="0" locked="0" layoutInCell="0" allowOverlap="1" relativeHeight="8">
                <wp:simplePos x="0" y="0"/>
                <wp:positionH relativeFrom="page">
                  <wp:posOffset>558165</wp:posOffset>
                </wp:positionH>
                <wp:positionV relativeFrom="paragraph">
                  <wp:posOffset>97790</wp:posOffset>
                </wp:positionV>
                <wp:extent cx="6553835" cy="19050"/>
                <wp:effectExtent l="635" t="0" r="0" b="635"/>
                <wp:wrapTopAndBottom/>
                <wp:docPr id="9" name="Shape4"/>
                <a:graphic xmlns:a="http://schemas.openxmlformats.org/drawingml/2006/main">
                  <a:graphicData uri="http://schemas.microsoft.com/office/word/2010/wordprocessingGroup">
                    <wpg:wgp>
                      <wpg:cNvGrpSpPr/>
                      <wpg:grpSpPr>
                        <a:xfrm>
                          <a:off x="0" y="0"/>
                          <a:ext cx="6553800" cy="19080"/>
                          <a:chOff x="0" y="0"/>
                          <a:chExt cx="6553800" cy="19080"/>
                        </a:xfrm>
                      </wpg:grpSpPr>
                      <wps:wsp>
                        <wps:cNvSpPr/>
                        <wps:spPr>
                          <a:xfrm>
                            <a:off x="720" y="0"/>
                            <a:ext cx="6553080" cy="6840"/>
                          </a:xfrm>
                          <a:prstGeom prst="rect">
                            <a:avLst/>
                          </a:prstGeom>
                          <a:solidFill>
                            <a:srgbClr val="999999"/>
                          </a:solidFill>
                          <a:ln w="0">
                            <a:noFill/>
                          </a:ln>
                        </wps:spPr>
                        <wps:style>
                          <a:lnRef idx="0"/>
                          <a:fillRef idx="0"/>
                          <a:effectRef idx="0"/>
                          <a:fontRef idx="minor"/>
                        </wps:style>
                        <wps:bodyPr/>
                      </wps:wsp>
                      <wps:wsp>
                        <wps:cNvSpPr/>
                        <wps:spPr>
                          <a:xfrm>
                            <a:off x="0" y="0"/>
                            <a:ext cx="6553080" cy="19080"/>
                          </a:xfrm>
                          <a:custGeom>
                            <a:avLst/>
                            <a:gdLst/>
                            <a:ahLst/>
                            <a:rect l="l" t="t" r="r" b="b"/>
                            <a:pathLst>
                              <a:path w="18203" h="53">
                                <a:moveTo>
                                  <a:pt x="18203" y="0"/>
                                </a:moveTo>
                                <a:lnTo>
                                  <a:pt x="18177" y="27"/>
                                </a:lnTo>
                                <a:lnTo>
                                  <a:pt x="0" y="27"/>
                                </a:lnTo>
                                <a:lnTo>
                                  <a:pt x="0" y="53"/>
                                </a:lnTo>
                                <a:lnTo>
                                  <a:pt x="18177" y="53"/>
                                </a:lnTo>
                                <a:lnTo>
                                  <a:pt x="18203" y="53"/>
                                </a:lnTo>
                                <a:lnTo>
                                  <a:pt x="18203" y="27"/>
                                </a:lnTo>
                                <a:lnTo>
                                  <a:pt x="18203" y="0"/>
                                </a:lnTo>
                                <a:close/>
                              </a:path>
                            </a:pathLst>
                          </a:custGeom>
                          <a:solidFill>
                            <a:srgbClr val="ededed"/>
                          </a:solidFill>
                          <a:ln w="0">
                            <a:noFill/>
                          </a:ln>
                        </wps:spPr>
                        <wps:style>
                          <a:lnRef idx="0"/>
                          <a:fillRef idx="0"/>
                          <a:effectRef idx="0"/>
                          <a:fontRef idx="minor"/>
                        </wps:style>
                        <wps:bodyPr/>
                      </wps:wsp>
                      <wps:wsp>
                        <wps:cNvSpPr/>
                        <wps:spPr>
                          <a:xfrm>
                            <a:off x="720" y="0"/>
                            <a:ext cx="6840" cy="19080"/>
                          </a:xfrm>
                          <a:custGeom>
                            <a:avLst/>
                            <a:gdLst/>
                            <a:ahLst/>
                            <a:rect l="l" t="t" r="r" b="b"/>
                            <a:pathLst>
                              <a:path w="26" h="53">
                                <a:moveTo>
                                  <a:pt x="0" y="53"/>
                                </a:moveTo>
                                <a:lnTo>
                                  <a:pt x="0" y="0"/>
                                </a:lnTo>
                                <a:lnTo>
                                  <a:pt x="26" y="0"/>
                                </a:lnTo>
                                <a:lnTo>
                                  <a:pt x="26" y="27"/>
                                </a:lnTo>
                                <a:lnTo>
                                  <a:pt x="0" y="53"/>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4" style="position:absolute;margin-left:43.95pt;margin-top:7.7pt;width:516.05pt;height:1.5pt" coordorigin="879,154" coordsize="10321,30">
                <v:rect id="shape_0" path="m0,0l-2147483645,0l-2147483645,-2147483646l0,-2147483646xe" fillcolor="#999999" stroked="f" o:allowincell="f" style="position:absolute;left:880;top:154;width:10319;height:10;mso-wrap-style:none;v-text-anchor:middle;mso-position-horizontal-relative:page">
                  <v:fill o:detectmouseclick="t" type="solid" color2="#666666"/>
                  <v:stroke color="#3465a4" joinstyle="round" endcap="flat"/>
                  <w10:wrap type="topAndBottom"/>
                </v:rect>
              </v:group>
            </w:pict>
          </mc:Fallback>
        </mc:AlternateContent>
      </w:r>
    </w:p>
    <w:p>
      <w:pPr>
        <w:pStyle w:val="TextBody"/>
        <w:spacing w:lineRule="exact" w:line="246" w:before="94" w:after="0"/>
        <w:ind w:left="399" w:right="0" w:hanging="0"/>
        <w:rPr/>
      </w:pPr>
      <w:r>
        <w:rPr>
          <w:rFonts w:ascii="Arial" w:hAnsi="Arial"/>
          <w:b/>
        </w:rPr>
        <w:t>De:</w:t>
      </w:r>
      <w:r>
        <w:rPr>
          <w:rFonts w:ascii="Arial" w:hAnsi="Arial"/>
          <w:b/>
          <w:spacing w:val="-7"/>
        </w:rPr>
        <w:t xml:space="preserve"> </w:t>
      </w:r>
      <w:r>
        <w:rPr/>
        <w:t>Contralor</w:t>
      </w:r>
      <w:r>
        <w:rPr>
          <w:rFonts w:eastAsia="Arial MT" w:cs="Arial MT"/>
          <w:color w:val="auto"/>
          <w:kern w:val="0"/>
          <w:sz w:val="22"/>
          <w:szCs w:val="22"/>
          <w:lang w:val="es-ES" w:eastAsia="en-US" w:bidi="ar-SA"/>
        </w:rPr>
        <w:t>ía Departamental de Casanare</w:t>
      </w:r>
      <w:r>
        <w:rPr>
          <w:spacing w:val="-8"/>
        </w:rPr>
        <w:t xml:space="preserve"> </w:t>
      </w:r>
      <w:r>
        <w:rPr/>
        <w:t>&lt;</w:t>
      </w:r>
      <w:r>
        <w:rPr>
          <w:color w:val="1154CC"/>
        </w:rPr>
        <w:t>contacto@contraloriacasanare.gov.co</w:t>
      </w:r>
      <w:r>
        <w:rPr/>
        <w:t>&gt;</w:t>
      </w:r>
    </w:p>
    <w:p>
      <w:pPr>
        <w:pStyle w:val="Normal"/>
        <w:spacing w:lineRule="exact" w:line="240" w:before="0" w:after="0"/>
        <w:ind w:left="399" w:right="0" w:hanging="0"/>
        <w:jc w:val="left"/>
        <w:rPr>
          <w:sz w:val="22"/>
        </w:rPr>
      </w:pPr>
      <w:r>
        <w:rPr>
          <w:rFonts w:ascii="Arial" w:hAnsi="Arial"/>
          <w:b/>
          <w:sz w:val="22"/>
        </w:rPr>
        <w:t>Enviado:</w:t>
      </w:r>
      <w:r>
        <w:rPr>
          <w:rFonts w:ascii="Arial" w:hAnsi="Arial"/>
          <w:b/>
          <w:spacing w:val="-5"/>
          <w:sz w:val="22"/>
        </w:rPr>
        <w:t xml:space="preserve"> </w:t>
      </w:r>
      <w:r>
        <w:rPr>
          <w:sz w:val="22"/>
        </w:rPr>
        <w:t>Sábado, 19 de Octubre de 2024, 09:46</w:t>
      </w:r>
    </w:p>
    <w:p>
      <w:pPr>
        <w:pStyle w:val="TextBody"/>
        <w:spacing w:lineRule="exact" w:line="240"/>
        <w:ind w:left="399" w:right="0" w:hanging="0"/>
        <w:rPr/>
      </w:pPr>
      <w:r>
        <w:rPr>
          <w:rFonts w:ascii="Arial" w:hAnsi="Arial"/>
          <w:b/>
          <w:spacing w:val="-1"/>
        </w:rPr>
        <w:t>Para:</w:t>
      </w:r>
      <w:r>
        <w:rPr>
          <w:rFonts w:ascii="Arial" w:hAnsi="Arial"/>
          <w:b/>
          <w:spacing w:val="1"/>
        </w:rPr>
        <w:t xml:space="preserve"> </w:t>
      </w:r>
      <w:r>
        <w:rPr>
          <w:spacing w:val="-1"/>
        </w:rPr>
        <w:t>Naren Gomez</w:t>
      </w:r>
      <w:r>
        <w:rPr>
          <w:spacing w:val="1"/>
        </w:rPr>
        <w:t xml:space="preserve"> </w:t>
      </w:r>
      <w:r>
        <w:rPr>
          <w:spacing w:val="-1"/>
        </w:rPr>
        <w:t>&lt;</w:t>
      </w:r>
      <w:r>
        <w:rPr>
          <w:color w:val="1154CC"/>
          <w:spacing w:val="-1"/>
        </w:rPr>
        <w:t>narengomez16@gmail.com</w:t>
      </w:r>
      <w:r>
        <w:rPr>
          <w:spacing w:val="-1"/>
        </w:rPr>
        <w:t>&gt;</w:t>
      </w:r>
    </w:p>
    <w:p>
      <w:pPr>
        <w:pStyle w:val="TextBody"/>
        <w:spacing w:lineRule="exact" w:line="246"/>
        <w:ind w:left="399" w:right="0" w:hanging="0"/>
        <w:rPr/>
      </w:pPr>
      <w:r>
        <w:rPr>
          <w:rFonts w:ascii="Arial" w:hAnsi="Arial"/>
          <w:b/>
        </w:rPr>
        <w:t>Asunto:</w:t>
      </w:r>
      <w:r>
        <w:rPr>
          <w:rFonts w:ascii="Arial" w:hAnsi="Arial"/>
          <w:b/>
          <w:spacing w:val="-6"/>
        </w:rPr>
        <w:t xml:space="preserve"> </w:t>
      </w:r>
      <w:r>
        <w:rPr/>
        <w:t>Respuesta a radicado 2341</w:t>
      </w:r>
    </w:p>
    <w:p>
      <w:pPr>
        <w:pStyle w:val="TextBody"/>
        <w:spacing w:lineRule="exact" w:line="246"/>
        <w:ind w:left="399" w:right="0" w:hanging="0"/>
        <w:rPr/>
      </w:pPr>
      <w:r>
        <w:rPr/>
        <mc:AlternateContent>
          <mc:Choice Requires="wpg">
            <w:drawing>
              <wp:anchor behindDoc="1" distT="0" distB="0" distL="113665" distR="114300" simplePos="0" locked="0" layoutInCell="0" allowOverlap="1" relativeHeight="9">
                <wp:simplePos x="0" y="0"/>
                <wp:positionH relativeFrom="column">
                  <wp:posOffset>170815</wp:posOffset>
                </wp:positionH>
                <wp:positionV relativeFrom="paragraph">
                  <wp:posOffset>149860</wp:posOffset>
                </wp:positionV>
                <wp:extent cx="6896735" cy="19050"/>
                <wp:effectExtent l="0" t="0" r="0" b="635"/>
                <wp:wrapTopAndBottom/>
                <wp:docPr id="10" name="Shape 1"/>
                <a:graphic xmlns:a="http://schemas.openxmlformats.org/drawingml/2006/main">
                  <a:graphicData uri="http://schemas.microsoft.com/office/word/2010/wordprocessingGroup">
                    <wpg:wgp>
                      <wpg:cNvGrpSpPr/>
                      <wpg:grpSpPr>
                        <a:xfrm>
                          <a:off x="0" y="0"/>
                          <a:ext cx="6896880" cy="19080"/>
                          <a:chOff x="0" y="0"/>
                          <a:chExt cx="6896880" cy="19080"/>
                        </a:xfrm>
                      </wpg:grpSpPr>
                      <wps:wsp>
                        <wps:cNvSpPr/>
                        <wps:spPr>
                          <a:xfrm>
                            <a:off x="720" y="0"/>
                            <a:ext cx="6896160" cy="6840"/>
                          </a:xfrm>
                          <a:prstGeom prst="rect">
                            <a:avLst/>
                          </a:prstGeom>
                          <a:solidFill>
                            <a:srgbClr val="999999"/>
                          </a:solidFill>
                          <a:ln w="0">
                            <a:noFill/>
                          </a:ln>
                        </wps:spPr>
                        <wps:style>
                          <a:lnRef idx="0"/>
                          <a:fillRef idx="0"/>
                          <a:effectRef idx="0"/>
                          <a:fontRef idx="minor"/>
                        </wps:style>
                        <wps:bodyPr/>
                      </wps:wsp>
                      <wps:wsp>
                        <wps:cNvSpPr/>
                        <wps:spPr>
                          <a:xfrm>
                            <a:off x="0" y="0"/>
                            <a:ext cx="6896160" cy="19080"/>
                          </a:xfrm>
                          <a:custGeom>
                            <a:avLst/>
                            <a:gdLst/>
                            <a:ahLst/>
                            <a:rect l="l" t="t" r="r" b="b"/>
                            <a:pathLst>
                              <a:path w="19156" h="53">
                                <a:moveTo>
                                  <a:pt x="19157" y="1"/>
                                </a:moveTo>
                                <a:lnTo>
                                  <a:pt x="19131" y="28"/>
                                </a:lnTo>
                                <a:lnTo>
                                  <a:pt x="1" y="28"/>
                                </a:lnTo>
                                <a:lnTo>
                                  <a:pt x="1" y="54"/>
                                </a:lnTo>
                                <a:lnTo>
                                  <a:pt x="19131" y="54"/>
                                </a:lnTo>
                                <a:lnTo>
                                  <a:pt x="19157" y="54"/>
                                </a:lnTo>
                                <a:lnTo>
                                  <a:pt x="19157" y="28"/>
                                </a:lnTo>
                                <a:lnTo>
                                  <a:pt x="19157" y="1"/>
                                </a:lnTo>
                                <a:close/>
                              </a:path>
                            </a:pathLst>
                          </a:custGeom>
                          <a:solidFill>
                            <a:srgbClr val="ededed"/>
                          </a:solidFill>
                          <a:ln w="0">
                            <a:noFill/>
                          </a:ln>
                        </wps:spPr>
                        <wps:style>
                          <a:lnRef idx="0"/>
                          <a:fillRef idx="0"/>
                          <a:effectRef idx="0"/>
                          <a:fontRef idx="minor"/>
                        </wps:style>
                        <wps:bodyPr/>
                      </wps:wsp>
                      <wps:wsp>
                        <wps:cNvSpPr/>
                        <wps:spPr>
                          <a:xfrm>
                            <a:off x="720" y="0"/>
                            <a:ext cx="6840" cy="19080"/>
                          </a:xfrm>
                          <a:custGeom>
                            <a:avLst/>
                            <a:gdLst/>
                            <a:ahLst/>
                            <a:rect l="l" t="t" r="r" b="b"/>
                            <a:pathLst>
                              <a:path w="26" h="53">
                                <a:moveTo>
                                  <a:pt x="1" y="54"/>
                                </a:moveTo>
                                <a:lnTo>
                                  <a:pt x="1" y="1"/>
                                </a:lnTo>
                                <a:lnTo>
                                  <a:pt x="27" y="1"/>
                                </a:lnTo>
                                <a:lnTo>
                                  <a:pt x="27" y="28"/>
                                </a:lnTo>
                                <a:lnTo>
                                  <a:pt x="1" y="54"/>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 1" style="position:absolute;margin-left:13.45pt;margin-top:11.8pt;width:543.05pt;height:1.5pt" coordorigin="269,236" coordsize="10861,30">
                <v:rect id="shape_0" path="m0,0l-2147483645,0l-2147483645,-2147483646l0,-2147483646xe" fillcolor="#999999" stroked="f" o:allowincell="f" style="position:absolute;left:270;top:236;width:10859;height:10;mso-wrap-style:none;v-text-anchor:middle">
                  <v:fill o:detectmouseclick="t" type="solid" color2="#666666"/>
                  <v:stroke color="#3465a4" joinstyle="round" endcap="flat"/>
                  <w10:wrap type="topAndBottom"/>
                </v:rect>
              </v:group>
            </w:pict>
          </mc:Fallback>
        </mc:AlternateContent>
      </w:r>
    </w:p>
    <w:tbl>
      <w:tblPr>
        <w:tblW w:w="10440" w:type="dxa"/>
        <w:jc w:val="center"/>
        <w:tblInd w:w="0" w:type="dxa"/>
        <w:tblLayout w:type="fixed"/>
        <w:tblCellMar>
          <w:top w:w="14" w:type="dxa"/>
          <w:left w:w="14" w:type="dxa"/>
          <w:bottom w:w="14" w:type="dxa"/>
          <w:right w:w="14" w:type="dxa"/>
        </w:tblCellMar>
      </w:tblPr>
      <w:tblGrid>
        <w:gridCol w:w="900"/>
        <w:gridCol w:w="9540"/>
      </w:tblGrid>
      <w:tr>
        <w:trPr/>
        <w:tc>
          <w:tcPr>
            <w:tcW w:w="900" w:type="dxa"/>
            <w:vMerge w:val="restart"/>
            <w:tcBorders/>
            <w:vAlign w:val="center"/>
          </w:tcPr>
          <w:p>
            <w:pPr>
              <w:pStyle w:val="TextBody"/>
              <w:spacing w:lineRule="exact" w:line="246"/>
              <w:ind w:left="0" w:right="0" w:hanging="0"/>
              <w:jc w:val="center"/>
              <w:rPr/>
            </w:pPr>
            <w:r>
              <w:rPr/>
              <w:drawing>
                <wp:anchor behindDoc="0" distT="0" distB="0" distL="0" distR="0" simplePos="0" locked="0" layoutInCell="0" allowOverlap="1" relativeHeight="12">
                  <wp:simplePos x="0" y="0"/>
                  <wp:positionH relativeFrom="column">
                    <wp:posOffset>155575</wp:posOffset>
                  </wp:positionH>
                  <wp:positionV relativeFrom="paragraph">
                    <wp:posOffset>42545</wp:posOffset>
                  </wp:positionV>
                  <wp:extent cx="256540" cy="256540"/>
                  <wp:effectExtent l="0" t="0" r="0" b="0"/>
                  <wp:wrapSquare wrapText="bothSides"/>
                  <wp:docPr id="1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 descr=""/>
                          <pic:cNvPicPr>
                            <a:picLocks noChangeAspect="1" noChangeArrowheads="1"/>
                          </pic:cNvPicPr>
                        </pic:nvPicPr>
                        <pic:blipFill>
                          <a:blip r:embed="rId7"/>
                          <a:stretch>
                            <a:fillRect/>
                          </a:stretch>
                        </pic:blipFill>
                        <pic:spPr bwMode="auto">
                          <a:xfrm>
                            <a:off x="0" y="0"/>
                            <a:ext cx="256540" cy="256540"/>
                          </a:xfrm>
                          <a:prstGeom prst="rect">
                            <a:avLst/>
                          </a:prstGeom>
                        </pic:spPr>
                      </pic:pic>
                    </a:graphicData>
                  </a:graphic>
                </wp:anchor>
              </w:drawing>
            </w:r>
          </w:p>
        </w:tc>
        <w:tc>
          <w:tcPr>
            <w:tcW w:w="9540" w:type="dxa"/>
            <w:tcBorders/>
          </w:tcPr>
          <w:p>
            <w:pPr>
              <w:pStyle w:val="TextBody"/>
              <w:spacing w:lineRule="exact" w:line="246"/>
              <w:ind w:left="0" w:right="0" w:hanging="0"/>
              <w:rPr>
                <w:sz w:val="18"/>
                <w:szCs w:val="18"/>
              </w:rPr>
            </w:pPr>
            <w:r>
              <w:rPr>
                <w:rFonts w:ascii="Arial" w:hAnsi="Arial"/>
                <w:b/>
                <w:sz w:val="18"/>
                <w:szCs w:val="18"/>
              </w:rPr>
              <w:t>c6fb2482-91e4-4ad1-8cbf-537c62436029.pdf</w:t>
            </w:r>
          </w:p>
        </w:tc>
      </w:tr>
      <w:tr>
        <w:trPr>
          <w:trHeight w:val="359" w:hRule="atLeast"/>
        </w:trPr>
        <w:tc>
          <w:tcPr>
            <w:tcW w:w="900" w:type="dxa"/>
            <w:vMerge w:val="continue"/>
            <w:tcBorders/>
          </w:tcPr>
          <w:p>
            <w:pPr>
              <w:pStyle w:val="TextBody"/>
              <w:spacing w:lineRule="exact" w:line="246"/>
              <w:ind w:left="0" w:right="0" w:hanging="0"/>
              <w:rPr/>
            </w:pPr>
            <w:r>
              <w:rPr/>
            </w:r>
          </w:p>
        </w:tc>
        <w:tc>
          <w:tcPr>
            <w:tcW w:w="9540" w:type="dxa"/>
            <w:tcBorders/>
          </w:tcPr>
          <w:p>
            <w:pPr>
              <w:pStyle w:val="TextBody"/>
              <w:spacing w:lineRule="exact" w:line="246"/>
              <w:ind w:left="0" w:right="0" w:hanging="0"/>
              <w:rPr>
                <w:sz w:val="18"/>
                <w:szCs w:val="18"/>
              </w:rPr>
            </w:pPr>
            <w:r>
              <w:rPr>
                <w:sz w:val="18"/>
                <w:szCs w:val="18"/>
              </w:rPr>
              <w:t>0.25Mb</w:t>
            </w:r>
          </w:p>
        </w:tc>
      </w:tr>
    </w:tbl>
    <w:p>
      <w:pPr>
        <w:pStyle w:val="TextBody"/>
        <w:spacing w:lineRule="exact" w:line="246"/>
        <w:ind w:left="399" w:right="0" w:hanging="0"/>
        <w:rPr/>
      </w:pPr>
      <w:r>
        <w:rPr/>
      </w:r>
    </w:p>
    <w:sectPr>
      <w:type w:val="continuous"/>
      <w:pgSz w:w="12240" w:h="15840"/>
      <w:pgMar w:left="480" w:right="580" w:gutter="0" w:header="278" w:top="560" w:footer="289" w:bottom="48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MT">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 w:name="Trebuchet M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2"/>
      <w:rPr>
        <w:sz w:val="20"/>
      </w:rPr>
    </w:pPr>
    <w:r>
      <w:rPr>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2"/>
      <w:rPr>
        <w:sz w:val="20"/>
      </w:rPr>
    </w:pPr>
    <w:r>
      <w:rPr>
        <w:sz w:val="20"/>
      </w:rPr>
      <mc:AlternateContent>
        <mc:Choice Requires="wps">
          <w:drawing>
            <wp:anchor behindDoc="1" distT="0" distB="0" distL="0" distR="0" simplePos="0" locked="0" layoutInCell="0" allowOverlap="1" relativeHeight="2">
              <wp:simplePos x="0" y="0"/>
              <wp:positionH relativeFrom="column">
                <wp:posOffset>18415</wp:posOffset>
              </wp:positionH>
              <wp:positionV relativeFrom="paragraph">
                <wp:posOffset>-3810</wp:posOffset>
              </wp:positionV>
              <wp:extent cx="3711575" cy="144145"/>
              <wp:effectExtent l="0" t="0" r="0" b="0"/>
              <wp:wrapNone/>
              <wp:docPr id="5" name="Frame1"/>
              <a:graphic xmlns:a="http://schemas.openxmlformats.org/drawingml/2006/main">
                <a:graphicData uri="http://schemas.microsoft.com/office/word/2010/wordprocessingShape">
                  <wps:wsp>
                    <wps:cNvSpPr/>
                    <wps:spPr>
                      <a:xfrm>
                        <a:off x="0" y="0"/>
                        <a:ext cx="3711600" cy="144000"/>
                      </a:xfrm>
                      <a:prstGeom prst="rect">
                        <a:avLst/>
                      </a:prstGeom>
                      <a:noFill/>
                      <a:ln w="0">
                        <a:noFill/>
                      </a:ln>
                    </wps:spPr>
                    <wps:style>
                      <a:lnRef idx="0"/>
                      <a:fillRef idx="0"/>
                      <a:effectRef idx="0"/>
                      <a:fontRef idx="minor"/>
                    </wps:style>
                    <wps:txbx>
                      <w:txbxContent>
                        <w:p>
                          <w:pPr>
                            <w:pStyle w:val="FrameContents"/>
                            <w:spacing w:before="18" w:after="0"/>
                            <w:ind w:left="20" w:right="0" w:hanging="0"/>
                            <w:jc w:val="left"/>
                            <w:rPr>
                              <w:rFonts w:ascii="Trebuchet MS" w:hAnsi="Trebuchet MS"/>
                              <w:sz w:val="16"/>
                            </w:rPr>
                          </w:pPr>
                          <w:r>
                            <w:rPr>
                              <w:rFonts w:ascii="Trebuchet MS" w:hAnsi="Trebuchet MS"/>
                              <w:color w:val="000000"/>
                              <w:spacing w:val="-2"/>
                              <w:w w:val="110"/>
                              <w:sz w:val="16"/>
                            </w:rPr>
                            <w:t>19/10/2024, 09:47 AM</w:t>
                          </w:r>
                        </w:p>
                      </w:txbxContent>
                    </wps:txbx>
                    <wps:bodyPr lIns="0" rIns="0" tIns="0" bIns="0" anchor="t">
                      <a:noAutofit/>
                    </wps:bodyPr>
                  </wps:wsp>
                </a:graphicData>
              </a:graphic>
            </wp:anchor>
          </w:drawing>
        </mc:Choice>
        <mc:Fallback>
          <w:pict>
            <v:rect id="shape_0" ID="Frame1" path="m0,0l-2147483645,0l-2147483645,-2147483646l0,-2147483646xe" stroked="f" o:allowincell="f" style="position:absolute;margin-left:1.45pt;margin-top:-0.3pt;width:292.2pt;height:11.3pt;mso-wrap-style:square;v-text-anchor:top">
              <v:fill o:detectmouseclick="t" on="false"/>
              <v:stroke color="#3465a4" joinstyle="round" endcap="flat"/>
              <v:textbox>
                <w:txbxContent>
                  <w:p>
                    <w:pPr>
                      <w:pStyle w:val="FrameContents"/>
                      <w:spacing w:before="18" w:after="0"/>
                      <w:ind w:left="20" w:right="0" w:hanging="0"/>
                      <w:jc w:val="left"/>
                      <w:rPr>
                        <w:rFonts w:ascii="Trebuchet MS" w:hAnsi="Trebuchet MS"/>
                        <w:sz w:val="16"/>
                      </w:rPr>
                    </w:pPr>
                    <w:r>
                      <w:rPr>
                        <w:rFonts w:ascii="Trebuchet MS" w:hAnsi="Trebuchet MS"/>
                        <w:color w:val="000000"/>
                        <w:spacing w:val="-2"/>
                        <w:w w:val="110"/>
                        <w:sz w:val="16"/>
                      </w:rPr>
                      <w:t>19/10/2024, 09:47 AM</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column">
                <wp:posOffset>3757295</wp:posOffset>
              </wp:positionH>
              <wp:positionV relativeFrom="paragraph">
                <wp:posOffset>-3810</wp:posOffset>
              </wp:positionV>
              <wp:extent cx="3213100" cy="144145"/>
              <wp:effectExtent l="0" t="0" r="0" b="0"/>
              <wp:wrapNone/>
              <wp:docPr id="7" name="Frame 1"/>
              <a:graphic xmlns:a="http://schemas.openxmlformats.org/drawingml/2006/main">
                <a:graphicData uri="http://schemas.microsoft.com/office/word/2010/wordprocessingShape">
                  <wps:wsp>
                    <wps:cNvSpPr/>
                    <wps:spPr>
                      <a:xfrm>
                        <a:off x="0" y="0"/>
                        <a:ext cx="3213000" cy="144000"/>
                      </a:xfrm>
                      <a:prstGeom prst="rect">
                        <a:avLst/>
                      </a:prstGeom>
                      <a:noFill/>
                      <a:ln w="0">
                        <a:noFill/>
                      </a:ln>
                    </wps:spPr>
                    <wps:style>
                      <a:lnRef idx="0"/>
                      <a:fillRef idx="0"/>
                      <a:effectRef idx="0"/>
                      <a:fontRef idx="minor"/>
                    </wps:style>
                    <wps:txbx>
                      <w:txbxContent>
                        <w:p>
                          <w:pPr>
                            <w:pStyle w:val="FrameContents"/>
                            <w:spacing w:before="18" w:after="0"/>
                            <w:ind w:left="20" w:right="0" w:hanging="0"/>
                            <w:jc w:val="right"/>
                            <w:rPr>
                              <w:rFonts w:ascii="Trebuchet MS" w:hAnsi="Trebuchet MS"/>
                              <w:sz w:val="16"/>
                            </w:rPr>
                          </w:pPr>
                          <w:r>
                            <w:rPr>
                              <w:rFonts w:ascii="Trebuchet MS" w:hAnsi="Trebuchet MS"/>
                              <w:color w:val="000000"/>
                              <w:spacing w:val="-2"/>
                              <w:w w:val="110"/>
                              <w:sz w:val="16"/>
                            </w:rPr>
                            <w:t>Estado: Enviado</w:t>
                          </w:r>
                        </w:p>
                      </w:txbxContent>
                    </wps:txbx>
                    <wps:bodyPr lIns="0" rIns="0" tIns="0" bIns="0" anchor="t">
                      <a:noAutofit/>
                    </wps:bodyPr>
                  </wps:wsp>
                </a:graphicData>
              </a:graphic>
            </wp:anchor>
          </w:drawing>
        </mc:Choice>
        <mc:Fallback>
          <w:pict>
            <v:rect id="shape_0" ID="Frame 1" path="m0,0l-2147483645,0l-2147483645,-2147483646l0,-2147483646xe" stroked="f" o:allowincell="f" style="position:absolute;margin-left:295.85pt;margin-top:-0.3pt;width:252.95pt;height:11.3pt;mso-wrap-style:square;v-text-anchor:top">
              <v:fill o:detectmouseclick="t" on="false"/>
              <v:stroke color="#3465a4" joinstyle="round" endcap="flat"/>
              <v:textbox>
                <w:txbxContent>
                  <w:p>
                    <w:pPr>
                      <w:pStyle w:val="FrameContents"/>
                      <w:spacing w:before="18" w:after="0"/>
                      <w:ind w:left="20" w:right="0" w:hanging="0"/>
                      <w:jc w:val="right"/>
                      <w:rPr>
                        <w:rFonts w:ascii="Trebuchet MS" w:hAnsi="Trebuchet MS"/>
                        <w:sz w:val="16"/>
                      </w:rPr>
                    </w:pPr>
                    <w:r>
                      <w:rPr>
                        <w:rFonts w:ascii="Trebuchet MS" w:hAnsi="Trebuchet MS"/>
                        <w:color w:val="000000"/>
                        <w:spacing w:val="-2"/>
                        <w:w w:val="110"/>
                        <w:sz w:val="16"/>
                      </w:rPr>
                      <w:t>Estado: Enviado</w:t>
                    </w:r>
                  </w:p>
                </w:txbxContent>
              </v:textbox>
              <w10:wrap type="none"/>
            </v:rect>
          </w:pict>
        </mc:Fallback>
      </mc:AlternateContent>
    </w:r>
  </w:p>
</w:hdr>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Arial MT" w:hAnsi="Arial MT" w:eastAsia="Arial MT" w:cs="Arial MT"/>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1"/>
    <w:qFormat/>
    <w:pPr/>
    <w:rPr>
      <w:rFonts w:ascii="Arial MT" w:hAnsi="Arial MT" w:eastAsia="Arial MT" w:cs="Arial MT"/>
      <w:sz w:val="22"/>
      <w:szCs w:val="22"/>
      <w:lang w:val="es-ES" w:eastAsia="en-US" w:bidi="ar-SA"/>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ListParagraph">
    <w:name w:val="List Paragraph"/>
    <w:basedOn w:val="Normal"/>
    <w:uiPriority w:val="1"/>
    <w:qFormat/>
    <w:pPr/>
    <w:rPr>
      <w:lang w:val="es-ES" w:eastAsia="en-US" w:bidi="ar-SA"/>
    </w:rPr>
  </w:style>
  <w:style w:type="paragraph" w:styleId="TableParagraph">
    <w:name w:val="Table Paragraph"/>
    <w:basedOn w:val="Normal"/>
    <w:uiPriority w:val="1"/>
    <w:qFormat/>
    <w:pPr/>
    <w:rPr>
      <w:lang w:val="es-ES" w:eastAsia="en-US" w:bidi="ar-SA"/>
    </w:rPr>
  </w:style>
  <w:style w:type="paragraph" w:styleId="HeaderandFooter">
    <w:name w:val="Header and Footer"/>
    <w:basedOn w:val="Normal"/>
    <w:qFormat/>
    <w:pPr/>
    <w:rPr/>
  </w:style>
  <w:style w:type="paragraph" w:styleId="Header">
    <w:name w:val="Header"/>
    <w:basedOn w:val="HeaderandFooter"/>
    <w:pPr/>
    <w:rPr/>
  </w:style>
  <w:style w:type="paragraph" w:styleId="FrameContents">
    <w:name w:val="Frame Contents"/>
    <w:basedOn w:val="Normal"/>
    <w:qFormat/>
    <w:pPr/>
    <w:rPr/>
  </w:style>
  <w:style w:type="paragraph" w:styleId="Footer">
    <w:name w:val="Footer"/>
    <w:basedOn w:val="HeaderandFoo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lesmes9776@gmail.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3.png"/><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Application>LibreOffice/7.3.7.2$Linux_X86_64 LibreOffice_project/30$Build-2</Application>
  <AppVersion>15.0000</AppVersion>
  <Pages>1</Pages>
  <Words>34</Words>
  <Characters>380</Characters>
  <CharactersWithSpaces>399</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2023-01-16T16:10:48Z</dcterms:created>
  <dc:creator/>
  <dc:description/>
  <dc:language>en-US</dc:language>
  <cp:lastModifiedBy/>
  <dcterms:modified xsi:type="dcterms:W3CDTF">2023-01-26T16:47:16Z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Mozilla/5.0 (X11; Linux x86_64) AppleWebKit/537.36 (KHTML, like Gecko) Chrome/109.0.0.0 Safari/537.36</vt:lpwstr>
  </property>
  <property fmtid="{D5CDD505-2E9C-101B-9397-08002B2CF9AE}" pid="4" name="LastSaved">
    <vt:filetime>2023-01-16T00:00:00Z</vt:filetime>
  </property>
</Properties>
</file>