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D9D9D9"/>
          <w:sz w:val="22"/>
          <w:szCs w:val="22"/>
        </w:rPr>
      </w:pPr>
      <w:r>
        <w:rPr>
          <w:rFonts w:cs="Arial" w:ascii="Arial" w:hAnsi="Arial"/>
          <w:color w:val="D9D9D9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${cargo}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CONSTANCIA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>
          <w:trHeight w:val="719" w:hRule="atLeast"/>
        </w:trPr>
        <w:tc>
          <w:tcPr>
            <w:tcW w:w="9405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Open Sans Light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5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6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7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8" name="Rectá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0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463040" bIns="14630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2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3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5" name="Rectá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7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463040" bIns="14630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1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pt;margin-top:244.1pt;width:470.15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3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  <w:pict>
        <v:shape id="PowerPlusWaterMarkObject" o:spid="shape_0" fillcolor="red" stroked="f" o:allowincell="f" style="position:absolute;margin-left:0pt;margin-top:244.1pt;width:470.15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LibreOffice/7.3.7.2$Linux_X86_64 LibreOffice_project/30$Build-2</Application>
  <AppVersion>15.0000</AppVersion>
  <Pages>1</Pages>
  <Words>50</Words>
  <Characters>492</Characters>
  <CharactersWithSpaces>530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2022-09-23T21:20:00Z</dcterms:created>
  <dc:creator>Caterinne Porras</dc:creator>
  <dc:description/>
  <dc:language>en-US</dc:language>
  <cp:lastModifiedBy/>
  <dcterms:modified xsi:type="dcterms:W3CDTF">2023-05-11T16:54:15Z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