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MEMORANDO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PARA:  ${nombre_remitente}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DE:  ${nombre_origen}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ASUNTO:</w:t>
      </w:r>
      <w:r>
        <w:rPr>
          <w:rFonts w:cs="Arial" w:ascii="Arial" w:hAnsi="Arial"/>
          <w:sz w:val="22"/>
          <w:szCs w:val="22"/>
        </w:rPr>
        <w:t xml:space="preserve"> 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2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104" w:topFromText="0" w:vertAnchor="text"/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  <w:cantSplit w:val="true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${cargojefeimpar}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360" w:hRule="atLeast"/>
        </w:trPr>
        <w:tc>
          <w:tcPr>
            <w:tcW w:w="8840" w:type="dxa"/>
            <w:tcBorders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${nombre_creador} ${firma_creador}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${tablarevisor} </w:t>
            </w:r>
            <w:r>
              <w:rPr>
                <w:rFonts w:cs="Arial" w:ascii="Arial" w:hAnsi="Arial"/>
                <w:color w:val="FFFFFF"/>
                <w:sz w:val="14"/>
                <w:szCs w:val="14"/>
              </w:rPr>
              <w:t>${firmatabla}</w:t>
            </w:r>
          </w:p>
          <w:p>
            <w:pPr>
              <w:pStyle w:val="TableContent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${tablacargorevisor}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GESTION DOCUMENTAL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Original: Destinatario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Copia 1: Archivo CMY.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699" w:gutter="0" w:header="619" w:top="2036" w:footer="1138" w:bottom="198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9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1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0" distR="635" simplePos="0" locked="0" layoutInCell="0" allowOverlap="1" relativeHeight="3" wp14:anchorId="758BFE7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1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4,2633" path="m0,5l0,5xm5,1l0,5l5,0l5,1xm0,5l0,5xm2642,2632l0,5l2643,2631l2642,2632xe" stroked="f" o:allowincell="f" style="position:absolute;margin-left:183.55pt;margin-top:240.4pt;width:74.85pt;height:74.5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15pt;margin-top:224.8pt;width:441.75pt;height:105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4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0" distR="635" simplePos="0" locked="0" layoutInCell="0" allowOverlap="1" relativeHeight="3" wp14:anchorId="758BFE7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5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4,2633" path="m0,5l0,5xm5,1l0,5l5,0l5,1xm0,5l0,5xm2642,2632l0,5l2643,2631l2642,2632xe" stroked="f" o:allowincell="f" style="position:absolute;margin-left:183.55pt;margin-top:240.4pt;width:74.85pt;height:74.5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PowerPlusWaterMarkObject" o:spid="shape_0" fillcolor="red" stroked="f" o:allowincell="f" style="position:absolute;margin-left:0.15pt;margin-top:224.8pt;width:441.75pt;height:105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8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1</Pages>
  <Words>98</Words>
  <Characters>883</Characters>
  <CharactersWithSpaces>1009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2023-04-19T16:42:00Z</dcterms:created>
  <dc:creator>Caterinne Porras</dc:creator>
  <dc:description/>
  <dc:language>en-US</dc:language>
  <cp:lastModifiedBy/>
  <dcterms:modified xsi:type="dcterms:W3CDTF">2024-01-04T16:15:05Z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