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940" w:leader="none"/>
        </w:tabs>
        <w:spacing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4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22"/>
      </w:tblGrid>
      <w:tr>
        <w:trPr>
          <w:trHeight w:val="397" w:hRule="atLeast"/>
        </w:trPr>
        <w:tc>
          <w:tcPr>
            <w:tcW w:w="10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uppressAutoHyphens w:val="true"/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PROCESO: ADQUISICIÓN BIENES Y SERVICIOS</w:t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258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${dependenciaep}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51" w:hRule="atLeast"/>
        </w:trPr>
        <w:tc>
          <w:tcPr>
            <w:tcW w:w="10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uppressAutoHyphens w:val="true"/>
              <w:spacing w:before="12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Código Y Nombre Presupuestal</w:t>
            </w:r>
          </w:p>
        </w:tc>
      </w:tr>
      <w:tr>
        <w:trPr>
          <w:trHeight w:val="227" w:hRule="atLeast"/>
        </w:trPr>
        <w:tc>
          <w:tcPr>
            <w:tcW w:w="10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29"/>
              <w:gridCol w:w="5427"/>
              <w:gridCol w:w="1850"/>
            </w:tblGrid>
            <w:tr>
              <w:trPr>
                <w:trHeight w:val="227" w:hRule="atLeast"/>
              </w:trPr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${tablaimputacionpresupuestalep}</w:t>
                  </w:r>
                </w:p>
              </w:tc>
              <w:tc>
                <w:tcPr>
                  <w:tcW w:w="5427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${rubrotipep}</w:t>
                  </w:r>
                </w:p>
              </w:tc>
              <w:tc>
                <w:tcPr>
                  <w:tcW w:w="1850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0" w:after="0"/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${cuantiatipep}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178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${nombreproyecto}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254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Código SSEPI O Código SUIFP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${codigoproyecto}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339"/>
              <w:gridCol w:w="1866"/>
            </w:tblGrid>
            <w:tr>
              <w:trPr>
                <w:trHeight w:val="215" w:hRule="atLeast"/>
              </w:trPr>
              <w:tc>
                <w:tcPr>
                  <w:tcW w:w="8339" w:type="dxa"/>
                  <w:tcBorders>
                    <w:top w:val="nil"/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Descripción Objeto A Contratar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righ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Valor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${objetocontratoep}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 xml:space="preserve"> </w:t>
                  </w: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${valorep}</w:t>
                  </w:r>
                </w:p>
              </w:tc>
            </w:tr>
            <w:tr>
              <w:trPr>
                <w:trHeight w:val="173" w:hRule="atLeast"/>
              </w:trPr>
              <w:tc>
                <w:tcPr>
                  <w:tcW w:w="8339" w:type="dxa"/>
                  <w:tcBorders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Total</w:t>
                  </w: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${valorep}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178" w:hRule="atLeast"/>
        </w:trPr>
        <w:tc>
          <w:tcPr>
            <w:tcW w:w="10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uppressAutoHyphens w:val="true"/>
              <w:spacing w:before="12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FUENTE DE FINANCIACIÓN</w:t>
            </w:r>
          </w:p>
        </w:tc>
      </w:tr>
      <w:tr>
        <w:trPr>
          <w:trHeight w:val="227" w:hRule="atLeast"/>
        </w:trPr>
        <w:tc>
          <w:tcPr>
            <w:tcW w:w="10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339"/>
              <w:gridCol w:w="1866"/>
            </w:tblGrid>
            <w:tr>
              <w:trPr>
                <w:trHeight w:val="227" w:hRule="atLeast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${tablafuentefinanciacionep}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0" w:after="0"/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 xml:space="preserve"> </w:t>
                  </w: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${cuantiatffep}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2269"/>
              <w:gridCol w:w="2268"/>
              <w:gridCol w:w="1866"/>
            </w:tblGrid>
            <w:tr>
              <w:trPr>
                <w:trHeight w:val="330" w:hRule="atLeast"/>
              </w:trPr>
              <w:tc>
                <w:tcPr>
                  <w:tcW w:w="3802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FEHA DE SOLICITUD</w:t>
                  </w:r>
                </w:p>
              </w:tc>
              <w:tc>
                <w:tcPr>
                  <w:tcW w:w="2269" w:type="dxa"/>
                  <w:tcBorders>
                    <w:top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DIA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MES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AÑO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3802" w:type="dxa"/>
                  <w:vMerge w:val="continue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269" w:type="dxa"/>
                  <w:tcBorders>
                    <w:bottom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212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${nombreresponsablesolicitudcdp}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145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${cargoresponsablesolicitudcdp}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>
                <w:trHeight w:val="94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/>
        <w:tc>
          <w:tcPr>
            <w:tcW w:w="10422" w:type="dxa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802"/>
              <w:gridCol w:w="6403"/>
            </w:tblGrid>
            <w:tr>
              <w:trPr/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Encargado: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Decreto: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0" w:hRule="atLeast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No.: __________  Fecha: __________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40" w:leader="none"/>
                    </w:tabs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940" w:leader="none"/>
              </w:tabs>
              <w:spacing w:before="12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5660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5660" w:leader="none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${vistobuenojefejuridica}</w:t>
      </w:r>
    </w:p>
    <w:p>
      <w:pPr>
        <w:pStyle w:val="Normal"/>
        <w:tabs>
          <w:tab w:val="clear" w:pos="708"/>
          <w:tab w:val="left" w:pos="5660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6"/>
          <w:szCs w:val="16"/>
        </w:rPr>
        <w:t xml:space="preserve"> </w:t>
      </w:r>
    </w:p>
    <w:p>
      <w:pPr>
        <w:pStyle w:val="Normal"/>
        <w:tabs>
          <w:tab w:val="clear" w:pos="708"/>
          <w:tab w:val="left" w:pos="5660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${vistobuenojefegeneral}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29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95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a0" w:noHBand="0" w:noVBand="0" w:firstColumn="1" w:lastRow="0" w:lastColumn="0" w:firstRow="1"/>
    </w:tblPr>
    <w:tblGrid>
      <w:gridCol w:w="8698"/>
      <w:gridCol w:w="1173"/>
    </w:tblGrid>
    <w:tr>
      <w:trPr>
        <w:trHeight w:val="514" w:hRule="atLeast"/>
      </w:trPr>
      <w:tc>
        <w:tcPr>
          <w:tcW w:w="869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 xml:space="preserve">             </w:t>
          </w: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>${direcciondependenciaep} Cód. Postal 850001, Tel. ${telefonodependenciaep}, Yopal, Casanare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cs="Arial" w:ascii="Arial" w:hAnsi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cs="Arial" w:ascii="Arial" w:hAnsi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</w:p>
      </w:tc>
      <w:tc>
        <w:tcPr>
          <w:tcW w:w="1173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right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iCs/>
              <w:rFonts w:cs="Arial" w:ascii="Arial" w:hAnsi="Arial"/>
            </w:rPr>
            <w:instrText> PAGE </w:instrTex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iCs/>
              <w:rFonts w:cs="Arial" w:ascii="Arial" w:hAnsi="Arial"/>
            </w:rPr>
            <w:t>1</w: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iCs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iCs/>
              <w:sz w:val="18"/>
              <w:szCs w:val="18"/>
            </w:rPr>
            <w:t xml:space="preserve">de </w:t>
          </w:r>
          <w:r>
            <w:fldChar w:fldCharType="begin"/>
          </w:r>
          <w:r>
            <w:rPr>
              <w:sz w:val="18"/>
              <w:i/>
              <w:szCs w:val="18"/>
              <w:iCs/>
              <w:rFonts w:cs="Arial" w:ascii="Arial" w:hAnsi="Arial"/>
            </w:rPr>
            <w:instrText>SECTIONPAGES  \* Arabic  \* MERGEFORMAT</w:instrText>
          </w:r>
          <w:r>
            <w:rPr>
              <w:rFonts w:cs="Arial" w:ascii="Arial" w:hAnsi="Arial"/>
              <w:i/>
              <w:iCs/>
              <w:sz w:val="18"/>
              <w:szCs w:val="18"/>
            </w:rPr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separate"/>
          </w:r>
          <w:r>
            <w:rPr>
              <w:rFonts w:cs="Arial" w:ascii="Arial" w:hAnsi="Arial"/>
              <w:i/>
              <w:iCs/>
              <w:sz w:val="18"/>
              <w:szCs w:val="18"/>
            </w:rPr>
            <w:t>1</w:t>
          </w:r>
          <w:r>
            <w:rPr>
              <w:rFonts w:cs="Arial" w:ascii="Arial" w:hAnsi="Arial"/>
              <w:i/>
              <w:iCs/>
              <w:sz w:val="18"/>
              <w:szCs w:val="18"/>
            </w:rPr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2"/>
      <w:gridCol w:w="8543"/>
    </w:tblGrid>
    <w:tr>
      <w:trPr/>
      <w:tc>
        <w:tcPr>
          <w:tcW w:w="1662" w:type="dxa"/>
          <w:tcBorders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cs="Arial" w:ascii="Arial" w:hAnsi="Arial"/>
              <w:sz w:val="16"/>
              <w:szCs w:val="16"/>
              <w:lang w:val="es-ES"/>
            </w:rPr>
          </w:r>
        </w:p>
      </w:tc>
      <w:tc>
        <w:tcPr>
          <w:tcW w:w="8543" w:type="dxa"/>
          <w:tcBorders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375" w:hRule="atLeast"/>
      </w:trPr>
      <w:tc>
        <w:tcPr>
          <w:tcW w:w="1662" w:type="dxa"/>
          <w:vMerge w:val="restart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/>
            <w:drawing>
              <wp:inline distT="0" distB="0" distL="0" distR="0">
                <wp:extent cx="762000" cy="105473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kern w:val="0"/>
              <w:sz w:val="16"/>
              <w:szCs w:val="16"/>
              <w:lang w:val="es-ES_tradnl" w:eastAsia="es-ES" w:bidi="ar-SA"/>
            </w:rPr>
            <w:t>SOLICITUD CERTIFICADO DE DISPONIBILIDAD PRESUPUESTAL</w:t>
          </w:r>
        </w:p>
      </w:tc>
    </w:tr>
    <w:tr>
      <w:trPr/>
      <w:tc>
        <w:tcPr>
          <w:tcW w:w="1662" w:type="dxa"/>
          <w:vMerge w:val="continue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ＭＳ 明朝" w:cs="Arial" w:ascii="Arial" w:hAnsi="Arial"/>
              <w:kern w:val="0"/>
              <w:sz w:val="16"/>
              <w:szCs w:val="16"/>
              <w:lang w:val="es-ES_tradnl" w:eastAsia="es-ES" w:bidi="ar-SA"/>
            </w:rPr>
            <w:t>FO-AB-04</w:t>
          </w:r>
        </w:p>
      </w:tc>
    </w:tr>
    <w:tr>
      <w:trPr/>
      <w:tc>
        <w:tcPr>
          <w:tcW w:w="1662" w:type="dxa"/>
          <w:vMerge w:val="continue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ＭＳ 明朝" w:cs="Arial" w:ascii="Arial" w:hAnsi="Arial"/>
              <w:kern w:val="0"/>
              <w:sz w:val="16"/>
              <w:szCs w:val="16"/>
              <w:lang w:val="es-ES_tradnl" w:eastAsia="es-ES" w:bidi="ar-SA"/>
            </w:rPr>
            <w:t>2014-01-02</w:t>
          </w:r>
        </w:p>
      </w:tc>
    </w:tr>
    <w:tr>
      <w:trPr/>
      <w:tc>
        <w:tcPr>
          <w:tcW w:w="1662" w:type="dxa"/>
          <w:vMerge w:val="continue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ＭＳ 明朝" w:cs="Arial" w:ascii="Arial" w:hAnsi="Arial"/>
              <w:kern w:val="0"/>
              <w:sz w:val="16"/>
              <w:szCs w:val="16"/>
              <w:lang w:val="es-ES_tradnl" w:eastAsia="es-ES" w:bidi="ar-SA"/>
            </w:rPr>
            <w:t>V2</w:t>
          </w:r>
        </w:p>
      </w:tc>
    </w:tr>
    <w:tr>
      <w:trPr>
        <w:trHeight w:val="184" w:hRule="atLeast"/>
      </w:trPr>
      <w:tc>
        <w:tcPr>
          <w:tcW w:w="1662" w:type="dxa"/>
          <w:vMerge w:val="continue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ＭＳ 明朝" w:cs="Arial" w:ascii="Arial" w:hAnsi="Arial"/>
              <w:kern w:val="0"/>
              <w:sz w:val="16"/>
              <w:szCs w:val="16"/>
              <w:lang w:val="es-ES_tradnl" w:eastAsia="es-ES" w:bidi="ar-SA"/>
            </w:rPr>
            <w:t>No. ${estudioprevio}</w:t>
          </w:r>
        </w:p>
      </w:tc>
    </w:tr>
    <w:tr>
      <w:trPr>
        <w:trHeight w:val="143" w:hRule="atLeast"/>
      </w:trPr>
      <w:tc>
        <w:tcPr>
          <w:tcW w:w="1662" w:type="dxa"/>
          <w:tcBorders>
            <w:top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  <w:tc>
        <w:tcPr>
          <w:tcW w:w="8543" w:type="dxa"/>
          <w:tcBorders>
            <w:top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cf0bf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f0bf3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f0b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cf0b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8099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17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LibreOffice/7.1.6.2.0$Linux_X86_64 LibreOffice_project/10$Build-2</Application>
  <AppVersion>15.0000</AppVersion>
  <Pages>1</Pages>
  <Words>93</Words>
  <Characters>843</Characters>
  <CharactersWithSpaces>906</CharactersWithSpaces>
  <Paragraphs>46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2016-09-27T13:59:00Z</dcterms:created>
  <dc:creator>jair riaño</dc:creator>
  <dc:description/>
  <dc:language>en-US</dc:language>
  <cp:lastModifiedBy/>
  <dcterms:modified xsi:type="dcterms:W3CDTF">2021-09-27T15:31:42Z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