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dc4e69f6-2243-404d-8869-ba216d2289cd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2023-06-16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$13.333.000,00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$2.128.798,00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$11.204.202,00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JRZ SERVICIOS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900271347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$336.100,00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$427.000,00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$1.280.900,00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$2.268.000,00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$ 88.286.100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$ 14.096.100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$ 74.190.000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$ 3.709.500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$ 13.333.000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$ 2.128.798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$ 11.204.202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$ 2.268.000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